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C0" w:rsidRPr="00671576" w:rsidRDefault="00873BC0" w:rsidP="00873BC0">
      <w:pPr>
        <w:widowControl w:val="0"/>
        <w:autoSpaceDE w:val="0"/>
        <w:autoSpaceDN w:val="0"/>
        <w:adjustRightInd w:val="0"/>
        <w:spacing w:line="240" w:lineRule="auto"/>
        <w:rPr>
          <w:rFonts w:ascii="Cambria Math" w:hAnsi="Cambria Math" w:cstheme="minorHAnsi"/>
          <w:b/>
          <w:lang w:val="en"/>
        </w:rPr>
      </w:pPr>
      <w:proofErr w:type="spellStart"/>
      <w:r w:rsidRPr="00671576">
        <w:rPr>
          <w:rFonts w:ascii="Cambria Math" w:hAnsi="Cambria Math" w:cstheme="minorHAnsi"/>
          <w:b/>
          <w:lang w:val="en"/>
        </w:rPr>
        <w:t>Oratia</w:t>
      </w:r>
      <w:proofErr w:type="spellEnd"/>
      <w:r w:rsidRPr="00671576">
        <w:rPr>
          <w:rFonts w:ascii="Cambria Math" w:hAnsi="Cambria Math" w:cstheme="minorHAnsi"/>
          <w:b/>
          <w:lang w:val="en"/>
        </w:rPr>
        <w:t xml:space="preserve"> District &amp; Ratepayers and Residents and Association </w:t>
      </w:r>
      <w:proofErr w:type="spellStart"/>
      <w:r w:rsidRPr="00671576">
        <w:rPr>
          <w:rFonts w:ascii="Cambria Math" w:hAnsi="Cambria Math" w:cstheme="minorHAnsi"/>
          <w:b/>
          <w:lang w:val="en"/>
        </w:rPr>
        <w:t>Inc</w:t>
      </w:r>
      <w:proofErr w:type="spellEnd"/>
    </w:p>
    <w:p w:rsidR="00873BC0" w:rsidRPr="00671576" w:rsidRDefault="00873BC0" w:rsidP="00873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671576">
        <w:rPr>
          <w:rFonts w:cstheme="minorHAnsi"/>
          <w:lang w:val="en"/>
        </w:rPr>
        <w:t xml:space="preserve">Committee </w:t>
      </w:r>
      <w:r w:rsidRPr="00671576">
        <w:rPr>
          <w:rFonts w:cstheme="minorHAnsi"/>
          <w:b/>
          <w:lang w:val="en"/>
        </w:rPr>
        <w:t>DRAFT</w:t>
      </w:r>
      <w:r w:rsidRPr="00671576">
        <w:rPr>
          <w:rFonts w:cstheme="minorHAnsi"/>
          <w:lang w:val="en"/>
        </w:rPr>
        <w:t xml:space="preserve"> Meeting Minutes</w:t>
      </w:r>
    </w:p>
    <w:p w:rsidR="00873BC0" w:rsidRPr="00671576" w:rsidRDefault="00873BC0" w:rsidP="00873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671576">
        <w:rPr>
          <w:rFonts w:cstheme="minorHAnsi"/>
          <w:lang w:val="en"/>
        </w:rPr>
        <w:t xml:space="preserve">Small Hall </w:t>
      </w:r>
    </w:p>
    <w:p w:rsidR="00873BC0" w:rsidRPr="00671576" w:rsidRDefault="00873BC0" w:rsidP="00873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671576">
        <w:rPr>
          <w:rFonts w:cstheme="minorHAnsi"/>
          <w:lang w:val="en"/>
        </w:rPr>
        <w:t xml:space="preserve">569 West Coast Rd </w:t>
      </w:r>
    </w:p>
    <w:p w:rsidR="00873BC0" w:rsidRPr="00671576" w:rsidRDefault="00873BC0" w:rsidP="00873BC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proofErr w:type="spellStart"/>
      <w:r w:rsidRPr="00671576">
        <w:rPr>
          <w:rFonts w:cstheme="minorHAnsi"/>
          <w:lang w:val="en"/>
        </w:rPr>
        <w:t>Oratia</w:t>
      </w:r>
      <w:proofErr w:type="spellEnd"/>
    </w:p>
    <w:p w:rsidR="00873BC0" w:rsidRPr="00671576" w:rsidRDefault="00873BC0" w:rsidP="00873BC0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-BoldMT"/>
          <w:b/>
          <w:bCs/>
        </w:rPr>
      </w:pPr>
    </w:p>
    <w:p w:rsidR="00873BC0" w:rsidRPr="00671576" w:rsidRDefault="00873BC0" w:rsidP="00873BC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lang w:val="en"/>
        </w:rPr>
      </w:pPr>
      <w:proofErr w:type="gramStart"/>
      <w:r w:rsidRPr="00671576">
        <w:rPr>
          <w:rFonts w:cstheme="minorHAnsi"/>
          <w:b/>
          <w:bCs/>
          <w:lang w:val="en"/>
        </w:rPr>
        <w:t>Date :</w:t>
      </w:r>
      <w:proofErr w:type="gramEnd"/>
      <w:r w:rsidRPr="00671576">
        <w:rPr>
          <w:rFonts w:cstheme="minorHAnsi"/>
          <w:b/>
          <w:bCs/>
          <w:lang w:val="en"/>
        </w:rPr>
        <w:tab/>
      </w:r>
      <w:r w:rsidRPr="00671576">
        <w:rPr>
          <w:rFonts w:cstheme="minorHAnsi"/>
          <w:b/>
          <w:bCs/>
          <w:lang w:val="en"/>
        </w:rPr>
        <w:tab/>
        <w:t xml:space="preserve"> July 9 2013(2</w:t>
      </w:r>
      <w:r w:rsidRPr="00671576">
        <w:rPr>
          <w:rFonts w:cstheme="minorHAnsi"/>
          <w:b/>
          <w:bCs/>
          <w:vertAlign w:val="superscript"/>
          <w:lang w:val="en"/>
        </w:rPr>
        <w:t>nd</w:t>
      </w:r>
      <w:r w:rsidRPr="00671576">
        <w:rPr>
          <w:rFonts w:cstheme="minorHAnsi"/>
          <w:b/>
          <w:bCs/>
          <w:lang w:val="en"/>
        </w:rPr>
        <w:t xml:space="preserve"> Tuesday of the Month)  7:30 - 9:30 pm</w:t>
      </w:r>
    </w:p>
    <w:p w:rsidR="00873BC0" w:rsidRPr="00671576" w:rsidRDefault="00873BC0" w:rsidP="00873BC0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  <w:r w:rsidRPr="00671576">
        <w:rPr>
          <w:rFonts w:cstheme="minorHAnsi"/>
          <w:b/>
          <w:lang w:val="en"/>
        </w:rPr>
        <w:t>Attending:</w:t>
      </w:r>
      <w:r w:rsidRPr="00671576">
        <w:rPr>
          <w:rFonts w:cstheme="minorHAnsi"/>
          <w:lang w:val="en"/>
        </w:rPr>
        <w:t xml:space="preserve">   </w:t>
      </w:r>
      <w:r w:rsidRPr="00671576">
        <w:rPr>
          <w:rFonts w:cstheme="minorHAnsi"/>
          <w:lang w:val="en"/>
        </w:rPr>
        <w:tab/>
        <w:t xml:space="preserve"> Jo Hall, Gary </w:t>
      </w:r>
      <w:proofErr w:type="gramStart"/>
      <w:r w:rsidRPr="00671576">
        <w:rPr>
          <w:rFonts w:cstheme="minorHAnsi"/>
          <w:lang w:val="en"/>
        </w:rPr>
        <w:t>Henderson ,</w:t>
      </w:r>
      <w:proofErr w:type="gramEnd"/>
      <w:r w:rsidRPr="00671576">
        <w:rPr>
          <w:rFonts w:cstheme="minorHAnsi"/>
          <w:lang w:val="en"/>
        </w:rPr>
        <w:t xml:space="preserve"> Penny Sparks, , </w:t>
      </w:r>
      <w:r w:rsidRPr="00671576">
        <w:rPr>
          <w:rFonts w:cstheme="minorHAnsi"/>
        </w:rPr>
        <w:t>Dave Smith</w:t>
      </w:r>
    </w:p>
    <w:p w:rsidR="00873BC0" w:rsidRPr="00671576" w:rsidRDefault="00873BC0" w:rsidP="00873BC0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cstheme="minorHAnsi"/>
        </w:rPr>
      </w:pPr>
      <w:r w:rsidRPr="00671576">
        <w:rPr>
          <w:rFonts w:cstheme="minorHAnsi"/>
        </w:rPr>
        <w:t>, Robin Kewell</w:t>
      </w:r>
      <w:r w:rsidR="00BA291E">
        <w:rPr>
          <w:rFonts w:cstheme="minorHAnsi"/>
        </w:rPr>
        <w:t xml:space="preserve"> (left 8:32)</w:t>
      </w:r>
      <w:r w:rsidR="00731E94">
        <w:rPr>
          <w:rFonts w:cstheme="minorHAnsi"/>
        </w:rPr>
        <w:t>, Neil Henderson</w:t>
      </w:r>
    </w:p>
    <w:p w:rsidR="00873BC0" w:rsidRDefault="00873BC0" w:rsidP="00873BC0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</w:rPr>
      </w:pPr>
      <w:r w:rsidRPr="00671576">
        <w:rPr>
          <w:rFonts w:cstheme="minorHAnsi"/>
          <w:b/>
          <w:lang w:val="en"/>
        </w:rPr>
        <w:t>Apologies:</w:t>
      </w:r>
      <w:r w:rsidRPr="00671576">
        <w:rPr>
          <w:rFonts w:cstheme="minorHAnsi"/>
          <w:lang w:val="en"/>
        </w:rPr>
        <w:t xml:space="preserve"> </w:t>
      </w:r>
      <w:r w:rsidRPr="00671576">
        <w:rPr>
          <w:rFonts w:cstheme="minorHAnsi"/>
          <w:lang w:val="en"/>
        </w:rPr>
        <w:tab/>
        <w:t xml:space="preserve">Debbie </w:t>
      </w:r>
      <w:proofErr w:type="gramStart"/>
      <w:r w:rsidRPr="00671576">
        <w:rPr>
          <w:rFonts w:cstheme="minorHAnsi"/>
          <w:lang w:val="en"/>
        </w:rPr>
        <w:t>Hall</w:t>
      </w:r>
      <w:r w:rsidRPr="00671576">
        <w:rPr>
          <w:rFonts w:cstheme="minorHAnsi"/>
        </w:rPr>
        <w:t xml:space="preserve"> </w:t>
      </w:r>
      <w:r>
        <w:rPr>
          <w:rFonts w:cstheme="minorHAnsi"/>
        </w:rPr>
        <w:t>,</w:t>
      </w:r>
      <w:proofErr w:type="gramEnd"/>
      <w:r>
        <w:rPr>
          <w:rFonts w:cstheme="minorHAnsi"/>
        </w:rPr>
        <w:t xml:space="preserve"> </w:t>
      </w:r>
      <w:r w:rsidRPr="00671576">
        <w:rPr>
          <w:rFonts w:cstheme="minorHAnsi"/>
        </w:rPr>
        <w:t xml:space="preserve">Jane </w:t>
      </w:r>
      <w:proofErr w:type="spellStart"/>
      <w:r w:rsidRPr="00671576">
        <w:rPr>
          <w:rFonts w:cstheme="minorHAnsi"/>
        </w:rPr>
        <w:t>Binsley</w:t>
      </w:r>
      <w:proofErr w:type="spellEnd"/>
      <w:r w:rsidRPr="00671576">
        <w:rPr>
          <w:rFonts w:cstheme="minorHAnsi"/>
        </w:rPr>
        <w:t xml:space="preserve"> </w:t>
      </w:r>
      <w:r w:rsidR="00DF014A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671576">
        <w:rPr>
          <w:rFonts w:cstheme="minorHAnsi"/>
        </w:rPr>
        <w:t xml:space="preserve">Jean van </w:t>
      </w:r>
      <w:proofErr w:type="spellStart"/>
      <w:r w:rsidRPr="00671576">
        <w:rPr>
          <w:rFonts w:cstheme="minorHAnsi"/>
        </w:rPr>
        <w:t>Polanen</w:t>
      </w:r>
      <w:proofErr w:type="spellEnd"/>
      <w:r w:rsidRPr="00671576">
        <w:rPr>
          <w:rFonts w:cstheme="minorHAnsi"/>
        </w:rPr>
        <w:t xml:space="preserve"> </w:t>
      </w:r>
      <w:proofErr w:type="spellStart"/>
      <w:r w:rsidRPr="00671576">
        <w:rPr>
          <w:rFonts w:cstheme="minorHAnsi"/>
        </w:rPr>
        <w:t>Petel</w:t>
      </w:r>
      <w:proofErr w:type="spellEnd"/>
      <w:r w:rsidR="008A76B5">
        <w:rPr>
          <w:rFonts w:cstheme="minorHAnsi"/>
        </w:rPr>
        <w:t xml:space="preserve"> </w:t>
      </w:r>
      <w:r w:rsidR="00622559">
        <w:rPr>
          <w:rFonts w:cstheme="minorHAnsi"/>
        </w:rPr>
        <w:tab/>
      </w:r>
      <w:r w:rsidR="008A76B5">
        <w:rPr>
          <w:rFonts w:cstheme="minorHAnsi"/>
        </w:rPr>
        <w:t>(Robin, Dave)</w:t>
      </w:r>
    </w:p>
    <w:p w:rsidR="00963190" w:rsidRDefault="00963190" w:rsidP="00873BC0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  <w:r w:rsidRPr="00963190">
        <w:rPr>
          <w:rFonts w:cstheme="minorHAnsi"/>
          <w:b/>
          <w:lang w:val="en"/>
        </w:rPr>
        <w:t>Minutes:</w:t>
      </w:r>
      <w:r>
        <w:rPr>
          <w:rFonts w:cstheme="minorHAnsi"/>
          <w:lang w:val="en"/>
        </w:rPr>
        <w:t xml:space="preserve"> Accepted as true and correct </w:t>
      </w:r>
      <w:r w:rsidR="00622559">
        <w:rPr>
          <w:rFonts w:cstheme="minorHAnsi"/>
          <w:lang w:val="en"/>
        </w:rPr>
        <w:tab/>
      </w:r>
      <w:r>
        <w:rPr>
          <w:rFonts w:cstheme="minorHAnsi"/>
          <w:lang w:val="en"/>
        </w:rPr>
        <w:t>(Robin, Jo)</w:t>
      </w:r>
    </w:p>
    <w:p w:rsidR="008864CE" w:rsidRDefault="008864CE" w:rsidP="00873BC0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b/>
          <w:lang w:val="en"/>
        </w:rPr>
      </w:pPr>
    </w:p>
    <w:p w:rsidR="00DF014A" w:rsidRPr="00671576" w:rsidRDefault="00963190" w:rsidP="00873BC0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  <w:r w:rsidRPr="00963190">
        <w:rPr>
          <w:rFonts w:cstheme="minorHAnsi"/>
          <w:b/>
          <w:lang w:val="en"/>
        </w:rPr>
        <w:t>Matters Arising from the Minutes:</w:t>
      </w:r>
      <w:r w:rsidR="00996C0C">
        <w:rPr>
          <w:rFonts w:cstheme="minorHAnsi"/>
          <w:b/>
          <w:lang w:val="en"/>
        </w:rPr>
        <w:t xml:space="preserve">   </w:t>
      </w:r>
      <w:r w:rsidR="00996C0C">
        <w:rPr>
          <w:rFonts w:cstheme="minorHAnsi"/>
          <w:lang w:val="en"/>
        </w:rPr>
        <w:t xml:space="preserve">Clarify what role Natalie </w:t>
      </w:r>
      <w:r w:rsidR="00C01D1C">
        <w:rPr>
          <w:rFonts w:cstheme="minorHAnsi"/>
          <w:lang w:val="en"/>
        </w:rPr>
        <w:t>would like (G</w:t>
      </w:r>
      <w:r w:rsidR="00996C0C">
        <w:rPr>
          <w:rFonts w:cstheme="minorHAnsi"/>
          <w:lang w:val="en"/>
        </w:rPr>
        <w:t>ary)</w:t>
      </w:r>
    </w:p>
    <w:p w:rsidR="00F65D11" w:rsidRDefault="00223DCD" w:rsidP="00223DCD">
      <w:pPr>
        <w:ind w:left="360"/>
      </w:pPr>
      <w:r>
        <w:t xml:space="preserve">Debbie and Gary have addressed hall hirers in </w:t>
      </w:r>
      <w:r w:rsidR="00C01D1C">
        <w:t>a</w:t>
      </w:r>
      <w:r w:rsidR="00731E94">
        <w:t xml:space="preserve">rrears have been addressed with the appropriate </w:t>
      </w:r>
      <w:r w:rsidR="00C01D1C">
        <w:t xml:space="preserve">person.  But </w:t>
      </w:r>
      <w:proofErr w:type="spellStart"/>
      <w:r w:rsidR="00C01D1C">
        <w:t>playgoup</w:t>
      </w:r>
      <w:proofErr w:type="spellEnd"/>
      <w:r w:rsidR="00C01D1C">
        <w:t xml:space="preserve"> has still not been spoken too. (Gary)</w:t>
      </w:r>
    </w:p>
    <w:p w:rsidR="00C575FA" w:rsidRDefault="00C575FA" w:rsidP="00C7784C">
      <w:pPr>
        <w:ind w:firstLine="360"/>
      </w:pPr>
      <w:r>
        <w:t>Rusty G</w:t>
      </w:r>
      <w:r w:rsidR="00C01D1C">
        <w:t xml:space="preserve">ash passed   - Jo will talk to </w:t>
      </w:r>
      <w:r>
        <w:t xml:space="preserve">Katherine about a commemoration.  </w:t>
      </w:r>
    </w:p>
    <w:p w:rsidR="008864CE" w:rsidRDefault="008864CE" w:rsidP="00565220">
      <w:pPr>
        <w:rPr>
          <w:b/>
        </w:rPr>
      </w:pPr>
    </w:p>
    <w:p w:rsidR="00565220" w:rsidRDefault="00565220" w:rsidP="00565220">
      <w:r w:rsidRPr="00565220">
        <w:rPr>
          <w:b/>
        </w:rPr>
        <w:t>Correspondence:</w:t>
      </w:r>
      <w:r>
        <w:t xml:space="preserve"> As per Agenda.</w:t>
      </w:r>
      <w:r w:rsidR="00172DBE">
        <w:t xml:space="preserve"> </w:t>
      </w:r>
      <w:r w:rsidR="00C01D1C">
        <w:t xml:space="preserve"> (</w:t>
      </w:r>
      <w:proofErr w:type="gramStart"/>
      <w:r w:rsidR="00C01D1C">
        <w:t>J</w:t>
      </w:r>
      <w:r w:rsidR="001B1046">
        <w:t>o ,</w:t>
      </w:r>
      <w:proofErr w:type="gramEnd"/>
      <w:r w:rsidR="001B1046">
        <w:t xml:space="preserve"> Robin)</w:t>
      </w:r>
    </w:p>
    <w:p w:rsidR="00565220" w:rsidRDefault="00E31CF8" w:rsidP="00E31CF8">
      <w:pPr>
        <w:ind w:firstLine="720"/>
      </w:pPr>
      <w:r>
        <w:t xml:space="preserve">Transport: Another meeting 19 August.  </w:t>
      </w:r>
      <w:proofErr w:type="gramStart"/>
      <w:r w:rsidR="00C575FA">
        <w:t xml:space="preserve">Regarding </w:t>
      </w:r>
      <w:r w:rsidR="00C01D1C">
        <w:t>consultation.</w:t>
      </w:r>
      <w:proofErr w:type="gramEnd"/>
    </w:p>
    <w:p w:rsidR="001B1046" w:rsidRPr="0033687D" w:rsidRDefault="00C575FA" w:rsidP="00C7784C">
      <w:pPr>
        <w:ind w:left="720" w:hanging="720"/>
        <w:rPr>
          <w:b/>
        </w:rPr>
      </w:pPr>
      <w:r>
        <w:tab/>
      </w:r>
      <w:r w:rsidR="001B1046">
        <w:t xml:space="preserve">Motion:  That the Association Purchases a plaque to support the </w:t>
      </w:r>
      <w:proofErr w:type="spellStart"/>
      <w:r w:rsidR="001B1046">
        <w:t>Oratia</w:t>
      </w:r>
      <w:proofErr w:type="spellEnd"/>
      <w:r w:rsidR="001B1046">
        <w:t xml:space="preserve"> Schools learning centre.  Engraved with “</w:t>
      </w:r>
      <w:proofErr w:type="spellStart"/>
      <w:r w:rsidR="001B1046">
        <w:t>Oratia</w:t>
      </w:r>
      <w:proofErr w:type="spellEnd"/>
      <w:r w:rsidR="001B1046">
        <w:t xml:space="preserve"> Ratepayers’ &amp; Residents’ Association” (Gary1st, Dave 2</w:t>
      </w:r>
      <w:r w:rsidR="001B1046" w:rsidRPr="001B1046">
        <w:rPr>
          <w:vertAlign w:val="superscript"/>
        </w:rPr>
        <w:t>nd</w:t>
      </w:r>
      <w:r w:rsidR="001B1046">
        <w:t xml:space="preserve">) </w:t>
      </w:r>
      <w:r w:rsidR="001B1046" w:rsidRPr="0033687D">
        <w:rPr>
          <w:b/>
        </w:rPr>
        <w:t>Penny to Action.</w:t>
      </w:r>
    </w:p>
    <w:p w:rsidR="001B1046" w:rsidRDefault="001B1046" w:rsidP="00C7784C">
      <w:pPr>
        <w:ind w:left="720" w:hanging="720"/>
      </w:pPr>
      <w:r>
        <w:tab/>
      </w:r>
      <w:r w:rsidR="0033687D">
        <w:t xml:space="preserve">Robin </w:t>
      </w:r>
      <w:r>
        <w:t xml:space="preserve">to respond to Dick </w:t>
      </w:r>
      <w:r w:rsidR="002E26F6">
        <w:t xml:space="preserve"> </w:t>
      </w:r>
      <w:proofErr w:type="spellStart"/>
      <w:r w:rsidR="002E26F6">
        <w:t>Endt</w:t>
      </w:r>
      <w:proofErr w:type="spellEnd"/>
      <w:r w:rsidR="002E26F6">
        <w:t xml:space="preserve"> </w:t>
      </w:r>
      <w:r>
        <w:t>about putting file on Website</w:t>
      </w:r>
      <w:r w:rsidR="0033687D">
        <w:t xml:space="preserve"> and suggest he inform Claire </w:t>
      </w:r>
      <w:proofErr w:type="spellStart"/>
      <w:r w:rsidR="0033687D">
        <w:t>Liousse</w:t>
      </w:r>
      <w:proofErr w:type="spellEnd"/>
      <w:r w:rsidR="0033687D">
        <w:t xml:space="preserve"> if it is required for History</w:t>
      </w:r>
      <w:r>
        <w:t xml:space="preserve">.   </w:t>
      </w:r>
      <w:r w:rsidR="0033687D">
        <w:rPr>
          <w:b/>
        </w:rPr>
        <w:t>Robin to Action</w:t>
      </w:r>
    </w:p>
    <w:p w:rsidR="00CD38E8" w:rsidRDefault="00CD38E8" w:rsidP="00223DCD">
      <w:pPr>
        <w:rPr>
          <w:b/>
        </w:rPr>
      </w:pPr>
    </w:p>
    <w:p w:rsidR="00FA0218" w:rsidRDefault="00FA0218" w:rsidP="00223DCD">
      <w:pPr>
        <w:rPr>
          <w:b/>
        </w:rPr>
      </w:pPr>
      <w:r>
        <w:rPr>
          <w:b/>
        </w:rPr>
        <w:t xml:space="preserve">Financial Report: </w:t>
      </w:r>
      <w:r w:rsidR="00C7784C">
        <w:rPr>
          <w:b/>
        </w:rPr>
        <w:tab/>
      </w:r>
      <w:r w:rsidR="00BA291E">
        <w:rPr>
          <w:b/>
        </w:rPr>
        <w:t xml:space="preserve"> </w:t>
      </w:r>
      <w:r w:rsidR="00BA291E" w:rsidRPr="00BA291E">
        <w:t>(Received Penny Robin)</w:t>
      </w:r>
    </w:p>
    <w:p w:rsidR="00441989" w:rsidRDefault="00AF4F47" w:rsidP="00223DCD">
      <w:pPr>
        <w:rPr>
          <w:b/>
        </w:rPr>
      </w:pPr>
      <w:proofErr w:type="gramStart"/>
      <w:r>
        <w:rPr>
          <w:b/>
        </w:rPr>
        <w:t>Updates.</w:t>
      </w:r>
      <w:proofErr w:type="gramEnd"/>
      <w:r w:rsidR="00C7784C">
        <w:rPr>
          <w:b/>
        </w:rPr>
        <w:tab/>
      </w:r>
      <w:r w:rsidR="00C7784C">
        <w:rPr>
          <w:b/>
        </w:rPr>
        <w:tab/>
      </w:r>
      <w:r w:rsidRPr="00AF4F47">
        <w:t xml:space="preserve"> </w:t>
      </w:r>
      <w:r>
        <w:t>(Received Dave Jo)</w:t>
      </w:r>
    </w:p>
    <w:p w:rsidR="00C01D1C" w:rsidRPr="00C01D1C" w:rsidRDefault="00C01D1C" w:rsidP="00223DCD">
      <w:r w:rsidRPr="00C01D1C">
        <w:rPr>
          <w:b/>
        </w:rPr>
        <w:t>Website</w:t>
      </w:r>
      <w:r>
        <w:t xml:space="preserve"> </w:t>
      </w:r>
      <w:r w:rsidRPr="00C01D1C">
        <w:rPr>
          <w:b/>
        </w:rPr>
        <w:t>Oratia.org.nz Report:</w:t>
      </w:r>
      <w:r w:rsidRPr="00C01D1C">
        <w:t xml:space="preserve">  </w:t>
      </w:r>
      <w:r>
        <w:t xml:space="preserve">Best month yet.  </w:t>
      </w:r>
      <w:proofErr w:type="gramStart"/>
      <w:r>
        <w:t>1215 pages vie</w:t>
      </w:r>
      <w:r w:rsidRPr="00C01D1C">
        <w:t xml:space="preserve">ws for August and </w:t>
      </w:r>
      <w:proofErr w:type="spellStart"/>
      <w:r w:rsidRPr="00C01D1C">
        <w:t>Approx</w:t>
      </w:r>
      <w:proofErr w:type="spellEnd"/>
      <w:r w:rsidRPr="00C01D1C">
        <w:t xml:space="preserve"> 39 page views per day.</w:t>
      </w:r>
      <w:proofErr w:type="gramEnd"/>
      <w:r>
        <w:t xml:space="preserve"> Pages views below</w:t>
      </w:r>
      <w:proofErr w:type="gramStart"/>
      <w:r>
        <w:t>..</w:t>
      </w:r>
      <w:proofErr w:type="gramEnd"/>
      <w:r>
        <w:t xml:space="preserve">  </w:t>
      </w:r>
    </w:p>
    <w:p w:rsidR="001B1046" w:rsidRDefault="00C01D1C" w:rsidP="00C01D1C">
      <w:r w:rsidRPr="001B1046">
        <w:rPr>
          <w:b/>
        </w:rPr>
        <w:t>Hall Report</w:t>
      </w:r>
      <w:r>
        <w:t xml:space="preserve"> </w:t>
      </w:r>
      <w:r>
        <w:t>from Audrey Nelson</w:t>
      </w:r>
      <w:r>
        <w:t xml:space="preserve"> - </w:t>
      </w:r>
    </w:p>
    <w:p w:rsidR="00E21F68" w:rsidRDefault="00E21F68" w:rsidP="00C7784C">
      <w:pPr>
        <w:ind w:firstLine="720"/>
      </w:pPr>
      <w:r>
        <w:t>Organise Skyp</w:t>
      </w:r>
      <w:r w:rsidR="00C7784C">
        <w:t>e number that diverts to Audrey and change on website</w:t>
      </w:r>
      <w:proofErr w:type="gramStart"/>
      <w:r w:rsidR="00C7784C">
        <w:t>.</w:t>
      </w:r>
      <w:r w:rsidR="00C01D1C">
        <w:t>(</w:t>
      </w:r>
      <w:proofErr w:type="gramEnd"/>
      <w:r w:rsidR="00C01D1C">
        <w:t>Penny)</w:t>
      </w:r>
    </w:p>
    <w:p w:rsidR="00223DCD" w:rsidRDefault="00BA291E" w:rsidP="00C7784C">
      <w:pPr>
        <w:ind w:firstLine="720"/>
      </w:pPr>
      <w:r>
        <w:lastRenderedPageBreak/>
        <w:t>Future west event at Bowling Hall</w:t>
      </w:r>
      <w:r w:rsidR="00C01D1C">
        <w:t xml:space="preserve">  </w:t>
      </w:r>
    </w:p>
    <w:p w:rsidR="00223DCD" w:rsidRDefault="00223DCD" w:rsidP="00C7784C">
      <w:pPr>
        <w:ind w:firstLine="720"/>
      </w:pPr>
      <w:r>
        <w:t xml:space="preserve">Email Direct Debit details </w:t>
      </w:r>
      <w:proofErr w:type="gramStart"/>
      <w:r>
        <w:t>to  Robin</w:t>
      </w:r>
      <w:proofErr w:type="gramEnd"/>
      <w:r w:rsidR="00C7784C">
        <w:t xml:space="preserve"> Kewell.</w:t>
      </w:r>
    </w:p>
    <w:p w:rsidR="00622559" w:rsidRDefault="00622559" w:rsidP="00C7784C">
      <w:pPr>
        <w:ind w:firstLine="720"/>
      </w:pPr>
    </w:p>
    <w:p w:rsidR="005138C7" w:rsidRDefault="005138C7" w:rsidP="00223DCD">
      <w:proofErr w:type="spellStart"/>
      <w:r>
        <w:rPr>
          <w:b/>
        </w:rPr>
        <w:t>Oratia</w:t>
      </w:r>
      <w:proofErr w:type="spellEnd"/>
      <w:r w:rsidR="00C7784C">
        <w:rPr>
          <w:b/>
        </w:rPr>
        <w:t xml:space="preserve"> Village </w:t>
      </w:r>
      <w:proofErr w:type="gramStart"/>
      <w:r w:rsidR="00C7784C">
        <w:rPr>
          <w:b/>
        </w:rPr>
        <w:t xml:space="preserve">Design </w:t>
      </w:r>
      <w:r>
        <w:rPr>
          <w:b/>
        </w:rPr>
        <w:t xml:space="preserve"> Plans</w:t>
      </w:r>
      <w:proofErr w:type="gramEnd"/>
      <w:r>
        <w:rPr>
          <w:b/>
        </w:rPr>
        <w:t xml:space="preserve">  </w:t>
      </w:r>
      <w:r w:rsidR="00622559">
        <w:rPr>
          <w:b/>
        </w:rPr>
        <w:t xml:space="preserve"> </w:t>
      </w:r>
      <w:r w:rsidR="00622559">
        <w:t xml:space="preserve"> </w:t>
      </w:r>
      <w:proofErr w:type="spellStart"/>
      <w:r w:rsidR="00622559">
        <w:t>Plans</w:t>
      </w:r>
      <w:proofErr w:type="spellEnd"/>
      <w:r w:rsidR="00622559">
        <w:t xml:space="preserve"> are now displayed and available in the hall</w:t>
      </w:r>
    </w:p>
    <w:p w:rsidR="00622559" w:rsidRDefault="00622559" w:rsidP="00223DCD"/>
    <w:p w:rsidR="00C7784C" w:rsidRDefault="00C7784C" w:rsidP="00C7784C">
      <w:pPr>
        <w:rPr>
          <w:b/>
        </w:rPr>
      </w:pPr>
      <w:r w:rsidRPr="003A7BE5">
        <w:rPr>
          <w:b/>
        </w:rPr>
        <w:t>Local Board Update</w:t>
      </w:r>
      <w:r>
        <w:rPr>
          <w:b/>
        </w:rPr>
        <w:t xml:space="preserve"> from Neil</w:t>
      </w:r>
    </w:p>
    <w:p w:rsidR="00C7784C" w:rsidRDefault="00C7784C" w:rsidP="00223DCD">
      <w:r>
        <w:t xml:space="preserve">Government is </w:t>
      </w:r>
      <w:bookmarkStart w:id="0" w:name="_GoBack"/>
      <w:r>
        <w:t xml:space="preserve">putting through Housing Accords and Special Housings Areas Bill.  </w:t>
      </w:r>
      <w:proofErr w:type="gramStart"/>
      <w:r>
        <w:t>Select committee coming in.</w:t>
      </w:r>
      <w:proofErr w:type="gramEnd"/>
      <w:r>
        <w:t xml:space="preserve">  </w:t>
      </w:r>
      <w:proofErr w:type="gramStart"/>
      <w:r>
        <w:t xml:space="preserve">Which could mean that they could potentially override the Heritage Area </w:t>
      </w:r>
      <w:proofErr w:type="spellStart"/>
      <w:r>
        <w:t>Billl</w:t>
      </w:r>
      <w:proofErr w:type="spellEnd"/>
      <w:r>
        <w:t xml:space="preserve"> and allow for more intensive development and threaten the Rural Area Boundary.</w:t>
      </w:r>
      <w:proofErr w:type="gramEnd"/>
      <w:r>
        <w:t xml:space="preserve">  </w:t>
      </w:r>
    </w:p>
    <w:p w:rsidR="003A7BE5" w:rsidRPr="003A7BE5" w:rsidRDefault="003A7BE5" w:rsidP="00223DCD">
      <w:r>
        <w:t xml:space="preserve">Council implemented Waitakere Ranges Buffer Zone Pest Plant Project with Parker Rd being part of this.   Was a successful little project </w:t>
      </w:r>
      <w:r w:rsidR="00825BB9">
        <w:t xml:space="preserve"> Stand of large established King ferns found on Parker Rd which was special and means pigs hadn’t been getting in there.</w:t>
      </w:r>
      <w:r w:rsidR="00775F61">
        <w:t xml:space="preserve">  </w:t>
      </w:r>
      <w:proofErr w:type="gramStart"/>
      <w:r w:rsidR="00775F61">
        <w:t>Funding available to continue.</w:t>
      </w:r>
      <w:proofErr w:type="gramEnd"/>
    </w:p>
    <w:p w:rsidR="00C575FA" w:rsidRDefault="00775F61" w:rsidP="00223DCD">
      <w:proofErr w:type="gramStart"/>
      <w:r>
        <w:t>Genetic Engineering precautionary clause.</w:t>
      </w:r>
      <w:proofErr w:type="gramEnd"/>
      <w:r>
        <w:t xml:space="preserve"> </w:t>
      </w:r>
      <w:r w:rsidR="00C94AE2">
        <w:t xml:space="preserve">End of month they are going to vote.   </w:t>
      </w:r>
    </w:p>
    <w:p w:rsidR="002B1ADA" w:rsidRDefault="002B1ADA" w:rsidP="00223DCD">
      <w:r>
        <w:t xml:space="preserve">Apple: Jane ready </w:t>
      </w:r>
    </w:p>
    <w:bookmarkEnd w:id="0"/>
    <w:p w:rsidR="00C7784C" w:rsidRDefault="00C7784C" w:rsidP="00223DCD"/>
    <w:p w:rsidR="00C575FA" w:rsidRPr="00C7784C" w:rsidRDefault="00C7784C" w:rsidP="00223DCD">
      <w:r>
        <w:rPr>
          <w:b/>
        </w:rPr>
        <w:t xml:space="preserve">Events: </w:t>
      </w:r>
      <w:r w:rsidRPr="00C7784C">
        <w:t>Should we do a c</w:t>
      </w:r>
      <w:r w:rsidR="00C575FA" w:rsidRPr="00C7784C">
        <w:t>ouncil local board meet the candidates?</w:t>
      </w:r>
      <w:r w:rsidR="003E5AFB" w:rsidRPr="00C7784C">
        <w:t xml:space="preserve">  </w:t>
      </w:r>
    </w:p>
    <w:p w:rsidR="00C7784C" w:rsidRPr="00C7784C" w:rsidRDefault="00C7784C" w:rsidP="00223DCD"/>
    <w:p w:rsidR="00AC3FCB" w:rsidRDefault="008E4BDB" w:rsidP="00223DCD">
      <w:r>
        <w:t xml:space="preserve">Next Meeting Tuesday September </w:t>
      </w:r>
      <w:r w:rsidR="00C7784C">
        <w:t>10 7-9</w:t>
      </w:r>
    </w:p>
    <w:p w:rsidR="00AC3FCB" w:rsidRDefault="00AC3FCB" w:rsidP="00223DCD"/>
    <w:p w:rsidR="00536E45" w:rsidRDefault="00536E45" w:rsidP="00223DCD"/>
    <w:sectPr w:rsidR="0053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037CA"/>
    <w:multiLevelType w:val="hybridMultilevel"/>
    <w:tmpl w:val="8D78DF66"/>
    <w:lvl w:ilvl="0" w:tplc="9D288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C0"/>
    <w:rsid w:val="00070C5B"/>
    <w:rsid w:val="00172DBE"/>
    <w:rsid w:val="001B1046"/>
    <w:rsid w:val="001B6381"/>
    <w:rsid w:val="00223DCD"/>
    <w:rsid w:val="002B1ADA"/>
    <w:rsid w:val="002E26F6"/>
    <w:rsid w:val="0033687D"/>
    <w:rsid w:val="003A7BE5"/>
    <w:rsid w:val="003E5AFB"/>
    <w:rsid w:val="003F7B22"/>
    <w:rsid w:val="00440A78"/>
    <w:rsid w:val="00441989"/>
    <w:rsid w:val="00493AAA"/>
    <w:rsid w:val="004B0969"/>
    <w:rsid w:val="004C402D"/>
    <w:rsid w:val="005138C7"/>
    <w:rsid w:val="00536E45"/>
    <w:rsid w:val="00565220"/>
    <w:rsid w:val="005F60D1"/>
    <w:rsid w:val="00622559"/>
    <w:rsid w:val="006406C3"/>
    <w:rsid w:val="00713CB2"/>
    <w:rsid w:val="00731E94"/>
    <w:rsid w:val="0077451A"/>
    <w:rsid w:val="00775F61"/>
    <w:rsid w:val="00792E21"/>
    <w:rsid w:val="00825BB9"/>
    <w:rsid w:val="00873BC0"/>
    <w:rsid w:val="008864CE"/>
    <w:rsid w:val="008A76B5"/>
    <w:rsid w:val="008E4BDB"/>
    <w:rsid w:val="00963190"/>
    <w:rsid w:val="00993A50"/>
    <w:rsid w:val="00996C0C"/>
    <w:rsid w:val="00A34A50"/>
    <w:rsid w:val="00AC3FCB"/>
    <w:rsid w:val="00AF4F47"/>
    <w:rsid w:val="00BA291E"/>
    <w:rsid w:val="00BB2DAE"/>
    <w:rsid w:val="00C01D1C"/>
    <w:rsid w:val="00C575FA"/>
    <w:rsid w:val="00C7784C"/>
    <w:rsid w:val="00C94AE2"/>
    <w:rsid w:val="00CB0C4F"/>
    <w:rsid w:val="00CD38E8"/>
    <w:rsid w:val="00D84EFB"/>
    <w:rsid w:val="00DD3991"/>
    <w:rsid w:val="00DF014A"/>
    <w:rsid w:val="00E03421"/>
    <w:rsid w:val="00E21F68"/>
    <w:rsid w:val="00E31CF8"/>
    <w:rsid w:val="00EF50BE"/>
    <w:rsid w:val="00F65D11"/>
    <w:rsid w:val="00F80A2D"/>
    <w:rsid w:val="00FA0218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C0"/>
  </w:style>
  <w:style w:type="paragraph" w:styleId="Heading4">
    <w:name w:val="heading 4"/>
    <w:basedOn w:val="Normal"/>
    <w:link w:val="Heading4Char"/>
    <w:uiPriority w:val="9"/>
    <w:qFormat/>
    <w:rsid w:val="00C01D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1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01D1C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C01D1C"/>
    <w:rPr>
      <w:color w:val="0000FF"/>
      <w:u w:val="single"/>
    </w:rPr>
  </w:style>
  <w:style w:type="character" w:customStyle="1" w:styleId="post-158-link">
    <w:name w:val="post-158-link"/>
    <w:basedOn w:val="DefaultParagraphFont"/>
    <w:rsid w:val="00C01D1C"/>
  </w:style>
  <w:style w:type="character" w:customStyle="1" w:styleId="post-159-link">
    <w:name w:val="post-159-link"/>
    <w:basedOn w:val="DefaultParagraphFont"/>
    <w:rsid w:val="00C01D1C"/>
  </w:style>
  <w:style w:type="character" w:customStyle="1" w:styleId="post-1575-link">
    <w:name w:val="post-1575-link"/>
    <w:basedOn w:val="DefaultParagraphFont"/>
    <w:rsid w:val="00C01D1C"/>
  </w:style>
  <w:style w:type="character" w:customStyle="1" w:styleId="post-2-link">
    <w:name w:val="post-2-link"/>
    <w:basedOn w:val="DefaultParagraphFont"/>
    <w:rsid w:val="00C01D1C"/>
  </w:style>
  <w:style w:type="character" w:customStyle="1" w:styleId="post-1196-link">
    <w:name w:val="post-1196-link"/>
    <w:basedOn w:val="DefaultParagraphFont"/>
    <w:rsid w:val="00C01D1C"/>
  </w:style>
  <w:style w:type="character" w:customStyle="1" w:styleId="post-58-link">
    <w:name w:val="post-58-link"/>
    <w:basedOn w:val="DefaultParagraphFont"/>
    <w:rsid w:val="00C01D1C"/>
  </w:style>
  <w:style w:type="character" w:customStyle="1" w:styleId="post-1523-link">
    <w:name w:val="post-1523-link"/>
    <w:basedOn w:val="DefaultParagraphFont"/>
    <w:rsid w:val="00C01D1C"/>
  </w:style>
  <w:style w:type="character" w:customStyle="1" w:styleId="post-44-link">
    <w:name w:val="post-44-link"/>
    <w:basedOn w:val="DefaultParagraphFont"/>
    <w:rsid w:val="00C01D1C"/>
  </w:style>
  <w:style w:type="character" w:customStyle="1" w:styleId="post-1357-link">
    <w:name w:val="post-1357-link"/>
    <w:basedOn w:val="DefaultParagraphFont"/>
    <w:rsid w:val="00C01D1C"/>
  </w:style>
  <w:style w:type="character" w:customStyle="1" w:styleId="post-1801-link">
    <w:name w:val="post-1801-link"/>
    <w:basedOn w:val="DefaultParagraphFont"/>
    <w:rsid w:val="00C0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C0"/>
  </w:style>
  <w:style w:type="paragraph" w:styleId="Heading4">
    <w:name w:val="heading 4"/>
    <w:basedOn w:val="Normal"/>
    <w:link w:val="Heading4Char"/>
    <w:uiPriority w:val="9"/>
    <w:qFormat/>
    <w:rsid w:val="00C01D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1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01D1C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C01D1C"/>
    <w:rPr>
      <w:color w:val="0000FF"/>
      <w:u w:val="single"/>
    </w:rPr>
  </w:style>
  <w:style w:type="character" w:customStyle="1" w:styleId="post-158-link">
    <w:name w:val="post-158-link"/>
    <w:basedOn w:val="DefaultParagraphFont"/>
    <w:rsid w:val="00C01D1C"/>
  </w:style>
  <w:style w:type="character" w:customStyle="1" w:styleId="post-159-link">
    <w:name w:val="post-159-link"/>
    <w:basedOn w:val="DefaultParagraphFont"/>
    <w:rsid w:val="00C01D1C"/>
  </w:style>
  <w:style w:type="character" w:customStyle="1" w:styleId="post-1575-link">
    <w:name w:val="post-1575-link"/>
    <w:basedOn w:val="DefaultParagraphFont"/>
    <w:rsid w:val="00C01D1C"/>
  </w:style>
  <w:style w:type="character" w:customStyle="1" w:styleId="post-2-link">
    <w:name w:val="post-2-link"/>
    <w:basedOn w:val="DefaultParagraphFont"/>
    <w:rsid w:val="00C01D1C"/>
  </w:style>
  <w:style w:type="character" w:customStyle="1" w:styleId="post-1196-link">
    <w:name w:val="post-1196-link"/>
    <w:basedOn w:val="DefaultParagraphFont"/>
    <w:rsid w:val="00C01D1C"/>
  </w:style>
  <w:style w:type="character" w:customStyle="1" w:styleId="post-58-link">
    <w:name w:val="post-58-link"/>
    <w:basedOn w:val="DefaultParagraphFont"/>
    <w:rsid w:val="00C01D1C"/>
  </w:style>
  <w:style w:type="character" w:customStyle="1" w:styleId="post-1523-link">
    <w:name w:val="post-1523-link"/>
    <w:basedOn w:val="DefaultParagraphFont"/>
    <w:rsid w:val="00C01D1C"/>
  </w:style>
  <w:style w:type="character" w:customStyle="1" w:styleId="post-44-link">
    <w:name w:val="post-44-link"/>
    <w:basedOn w:val="DefaultParagraphFont"/>
    <w:rsid w:val="00C01D1C"/>
  </w:style>
  <w:style w:type="character" w:customStyle="1" w:styleId="post-1357-link">
    <w:name w:val="post-1357-link"/>
    <w:basedOn w:val="DefaultParagraphFont"/>
    <w:rsid w:val="00C01D1C"/>
  </w:style>
  <w:style w:type="character" w:customStyle="1" w:styleId="post-1801-link">
    <w:name w:val="post-1801-link"/>
    <w:basedOn w:val="DefaultParagraphFont"/>
    <w:rsid w:val="00C0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dcterms:created xsi:type="dcterms:W3CDTF">2013-09-05T08:05:00Z</dcterms:created>
  <dcterms:modified xsi:type="dcterms:W3CDTF">2013-09-05T08:05:00Z</dcterms:modified>
</cp:coreProperties>
</file>