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7DB2" w14:textId="77777777" w:rsidR="00532C94" w:rsidRPr="00671576" w:rsidRDefault="00532C94" w:rsidP="00532C94">
      <w:pPr>
        <w:widowControl w:val="0"/>
        <w:autoSpaceDE w:val="0"/>
        <w:autoSpaceDN w:val="0"/>
        <w:adjustRightInd w:val="0"/>
        <w:spacing w:line="240" w:lineRule="auto"/>
        <w:rPr>
          <w:rFonts w:ascii="Cambria Math" w:hAnsi="Cambria Math" w:cstheme="minorHAnsi"/>
          <w:b/>
          <w:lang w:val="en"/>
        </w:rPr>
      </w:pPr>
      <w:bookmarkStart w:id="0" w:name="_GoBack"/>
      <w:bookmarkEnd w:id="0"/>
      <w:r w:rsidRPr="00671576">
        <w:rPr>
          <w:rFonts w:ascii="Cambria Math" w:hAnsi="Cambria Math" w:cstheme="minorHAnsi"/>
          <w:b/>
          <w:lang w:val="en"/>
        </w:rPr>
        <w:t>Oratia District &amp; Ratepayers and Residents and Association Inc</w:t>
      </w:r>
    </w:p>
    <w:p w14:paraId="5F08FB31" w14:textId="77777777" w:rsidR="00532C94" w:rsidRPr="00671576" w:rsidRDefault="00532C94" w:rsidP="00532C94">
      <w:pPr>
        <w:widowControl w:val="0"/>
        <w:autoSpaceDE w:val="0"/>
        <w:autoSpaceDN w:val="0"/>
        <w:adjustRightInd w:val="0"/>
        <w:spacing w:line="240" w:lineRule="auto"/>
        <w:rPr>
          <w:rFonts w:cstheme="minorHAnsi"/>
          <w:lang w:val="en"/>
        </w:rPr>
      </w:pPr>
      <w:r w:rsidRPr="00671576">
        <w:rPr>
          <w:rFonts w:cstheme="minorHAnsi"/>
          <w:lang w:val="en"/>
        </w:rPr>
        <w:t xml:space="preserve">Committee </w:t>
      </w:r>
      <w:r w:rsidR="00EF6C51" w:rsidRPr="00671576">
        <w:rPr>
          <w:rFonts w:cstheme="minorHAnsi"/>
          <w:b/>
          <w:lang w:val="en"/>
        </w:rPr>
        <w:t>DRAFT</w:t>
      </w:r>
      <w:r w:rsidR="00877B6E" w:rsidRPr="00671576">
        <w:rPr>
          <w:rFonts w:cstheme="minorHAnsi"/>
          <w:lang w:val="en"/>
        </w:rPr>
        <w:t xml:space="preserve"> </w:t>
      </w:r>
      <w:r w:rsidRPr="00671576">
        <w:rPr>
          <w:rFonts w:cstheme="minorHAnsi"/>
          <w:lang w:val="en"/>
        </w:rPr>
        <w:t>Meeting Minutes</w:t>
      </w:r>
    </w:p>
    <w:p w14:paraId="7699655B" w14:textId="77777777" w:rsidR="00532C94" w:rsidRPr="00671576" w:rsidRDefault="00532C94" w:rsidP="00532C94">
      <w:pPr>
        <w:widowControl w:val="0"/>
        <w:autoSpaceDE w:val="0"/>
        <w:autoSpaceDN w:val="0"/>
        <w:adjustRightInd w:val="0"/>
        <w:spacing w:line="240" w:lineRule="auto"/>
        <w:rPr>
          <w:rFonts w:cstheme="minorHAnsi"/>
          <w:lang w:val="en"/>
        </w:rPr>
      </w:pPr>
      <w:r w:rsidRPr="00671576">
        <w:rPr>
          <w:rFonts w:cstheme="minorHAnsi"/>
          <w:lang w:val="en"/>
        </w:rPr>
        <w:t xml:space="preserve">Small Hall </w:t>
      </w:r>
    </w:p>
    <w:p w14:paraId="75D25D19" w14:textId="77777777" w:rsidR="00532C94" w:rsidRPr="00671576" w:rsidRDefault="00532C94" w:rsidP="00532C94">
      <w:pPr>
        <w:widowControl w:val="0"/>
        <w:autoSpaceDE w:val="0"/>
        <w:autoSpaceDN w:val="0"/>
        <w:adjustRightInd w:val="0"/>
        <w:spacing w:line="240" w:lineRule="auto"/>
        <w:rPr>
          <w:rFonts w:cstheme="minorHAnsi"/>
          <w:lang w:val="en"/>
        </w:rPr>
      </w:pPr>
      <w:r w:rsidRPr="00671576">
        <w:rPr>
          <w:rFonts w:cstheme="minorHAnsi"/>
          <w:lang w:val="en"/>
        </w:rPr>
        <w:t xml:space="preserve">569 West Coast Rd </w:t>
      </w:r>
    </w:p>
    <w:p w14:paraId="224A90D4" w14:textId="77777777" w:rsidR="00532C94" w:rsidRPr="00671576" w:rsidRDefault="00532C94" w:rsidP="00532C94">
      <w:pPr>
        <w:widowControl w:val="0"/>
        <w:pBdr>
          <w:bottom w:val="single" w:sz="4" w:space="1" w:color="auto"/>
        </w:pBdr>
        <w:autoSpaceDE w:val="0"/>
        <w:autoSpaceDN w:val="0"/>
        <w:adjustRightInd w:val="0"/>
        <w:spacing w:line="240" w:lineRule="auto"/>
        <w:rPr>
          <w:rFonts w:cstheme="minorHAnsi"/>
          <w:lang w:val="en"/>
        </w:rPr>
      </w:pPr>
      <w:r w:rsidRPr="00671576">
        <w:rPr>
          <w:rFonts w:cstheme="minorHAnsi"/>
          <w:lang w:val="en"/>
        </w:rPr>
        <w:t>Oratia</w:t>
      </w:r>
    </w:p>
    <w:p w14:paraId="21A2DB86" w14:textId="77777777" w:rsidR="00532C94" w:rsidRPr="00671576" w:rsidRDefault="00532C94" w:rsidP="00532C94">
      <w:pPr>
        <w:autoSpaceDE w:val="0"/>
        <w:autoSpaceDN w:val="0"/>
        <w:adjustRightInd w:val="0"/>
        <w:spacing w:after="0" w:line="240" w:lineRule="auto"/>
        <w:ind w:left="720"/>
        <w:rPr>
          <w:rFonts w:ascii="Trebuchet MS" w:hAnsi="Trebuchet MS" w:cs="Arial-BoldMT"/>
          <w:b/>
          <w:bCs/>
        </w:rPr>
      </w:pPr>
    </w:p>
    <w:p w14:paraId="7FCC7A98" w14:textId="77777777" w:rsidR="00532C94" w:rsidRPr="00671576" w:rsidRDefault="00532C94" w:rsidP="00532C94">
      <w:pPr>
        <w:widowControl w:val="0"/>
        <w:autoSpaceDE w:val="0"/>
        <w:autoSpaceDN w:val="0"/>
        <w:adjustRightInd w:val="0"/>
        <w:spacing w:line="240" w:lineRule="auto"/>
        <w:rPr>
          <w:rFonts w:cstheme="minorHAnsi"/>
          <w:b/>
          <w:bCs/>
          <w:lang w:val="en"/>
        </w:rPr>
      </w:pPr>
      <w:r w:rsidRPr="00671576">
        <w:rPr>
          <w:rFonts w:cstheme="minorHAnsi"/>
          <w:b/>
          <w:bCs/>
          <w:lang w:val="en"/>
        </w:rPr>
        <w:t>Date :</w:t>
      </w:r>
      <w:r w:rsidRPr="00671576">
        <w:rPr>
          <w:rFonts w:cstheme="minorHAnsi"/>
          <w:b/>
          <w:bCs/>
          <w:lang w:val="en"/>
        </w:rPr>
        <w:tab/>
      </w:r>
      <w:r w:rsidRPr="00671576">
        <w:rPr>
          <w:rFonts w:cstheme="minorHAnsi"/>
          <w:b/>
          <w:bCs/>
          <w:lang w:val="en"/>
        </w:rPr>
        <w:tab/>
        <w:t xml:space="preserve"> </w:t>
      </w:r>
      <w:r w:rsidR="00AE6267" w:rsidRPr="00671576">
        <w:rPr>
          <w:rFonts w:cstheme="minorHAnsi"/>
          <w:b/>
          <w:bCs/>
          <w:lang w:val="en"/>
        </w:rPr>
        <w:t>July 9 2013</w:t>
      </w:r>
      <w:r w:rsidR="00F7366E" w:rsidRPr="00671576">
        <w:rPr>
          <w:rFonts w:cstheme="minorHAnsi"/>
          <w:b/>
          <w:bCs/>
          <w:lang w:val="en"/>
        </w:rPr>
        <w:t>(2</w:t>
      </w:r>
      <w:r w:rsidR="00F7366E" w:rsidRPr="00671576">
        <w:rPr>
          <w:rFonts w:cstheme="minorHAnsi"/>
          <w:b/>
          <w:bCs/>
          <w:vertAlign w:val="superscript"/>
          <w:lang w:val="en"/>
        </w:rPr>
        <w:t>nd</w:t>
      </w:r>
      <w:r w:rsidR="00F7366E" w:rsidRPr="00671576">
        <w:rPr>
          <w:rFonts w:cstheme="minorHAnsi"/>
          <w:b/>
          <w:bCs/>
          <w:lang w:val="en"/>
        </w:rPr>
        <w:t xml:space="preserve"> Tuesday of the Month)</w:t>
      </w:r>
      <w:r w:rsidRPr="00671576">
        <w:rPr>
          <w:rFonts w:cstheme="minorHAnsi"/>
          <w:b/>
          <w:bCs/>
          <w:lang w:val="en"/>
        </w:rPr>
        <w:t xml:space="preserve">  </w:t>
      </w:r>
      <w:r w:rsidR="00F7366E" w:rsidRPr="00671576">
        <w:rPr>
          <w:rFonts w:cstheme="minorHAnsi"/>
          <w:b/>
          <w:bCs/>
          <w:lang w:val="en"/>
        </w:rPr>
        <w:t>7:30 - 9:30 pm</w:t>
      </w:r>
    </w:p>
    <w:p w14:paraId="62880E08" w14:textId="77777777" w:rsidR="00D968C3" w:rsidRPr="00671576" w:rsidRDefault="00532C94" w:rsidP="00D968C3">
      <w:pPr>
        <w:widowControl w:val="0"/>
        <w:autoSpaceDE w:val="0"/>
        <w:autoSpaceDN w:val="0"/>
        <w:adjustRightInd w:val="0"/>
        <w:spacing w:line="240" w:lineRule="auto"/>
        <w:ind w:left="1440" w:hanging="1440"/>
        <w:rPr>
          <w:rFonts w:cstheme="minorHAnsi"/>
          <w:lang w:val="en"/>
        </w:rPr>
      </w:pPr>
      <w:r w:rsidRPr="00671576">
        <w:rPr>
          <w:rFonts w:cstheme="minorHAnsi"/>
          <w:b/>
          <w:lang w:val="en"/>
        </w:rPr>
        <w:t>Attending:</w:t>
      </w:r>
      <w:r w:rsidRPr="00671576">
        <w:rPr>
          <w:rFonts w:cstheme="minorHAnsi"/>
          <w:lang w:val="en"/>
        </w:rPr>
        <w:t xml:space="preserve">   </w:t>
      </w:r>
      <w:r w:rsidRPr="00671576">
        <w:rPr>
          <w:rFonts w:cstheme="minorHAnsi"/>
          <w:lang w:val="en"/>
        </w:rPr>
        <w:tab/>
        <w:t xml:space="preserve"> Jo Hall, Gary Henderson , Penny Sparks, </w:t>
      </w:r>
      <w:r w:rsidR="00F7366E" w:rsidRPr="00671576">
        <w:rPr>
          <w:rFonts w:cstheme="minorHAnsi"/>
          <w:lang w:val="en"/>
        </w:rPr>
        <w:t xml:space="preserve">Debbie Hall, </w:t>
      </w:r>
      <w:r w:rsidR="00D968C3" w:rsidRPr="00671576">
        <w:rPr>
          <w:rFonts w:cstheme="minorHAnsi"/>
        </w:rPr>
        <w:t>Dave Smith</w:t>
      </w:r>
    </w:p>
    <w:p w14:paraId="188F29A4" w14:textId="77777777" w:rsidR="00F7366E" w:rsidRPr="00671576" w:rsidRDefault="003F1C49" w:rsidP="003F1C49">
      <w:pPr>
        <w:widowControl w:val="0"/>
        <w:autoSpaceDE w:val="0"/>
        <w:autoSpaceDN w:val="0"/>
        <w:adjustRightInd w:val="0"/>
        <w:spacing w:line="240" w:lineRule="auto"/>
        <w:ind w:left="1440"/>
        <w:rPr>
          <w:rFonts w:cstheme="minorHAnsi"/>
        </w:rPr>
      </w:pPr>
      <w:r w:rsidRPr="00671576">
        <w:rPr>
          <w:rFonts w:cstheme="minorHAnsi"/>
        </w:rPr>
        <w:t>,</w:t>
      </w:r>
      <w:r w:rsidR="00AE37C1">
        <w:rPr>
          <w:rFonts w:cstheme="minorHAnsi"/>
        </w:rPr>
        <w:t xml:space="preserve">Anastasia </w:t>
      </w:r>
      <w:r w:rsidR="00D968C3" w:rsidRPr="00671576">
        <w:rPr>
          <w:rFonts w:cstheme="minorHAnsi"/>
        </w:rPr>
        <w:t>Paulette Tinsell</w:t>
      </w:r>
      <w:r w:rsidR="009803B5" w:rsidRPr="00671576">
        <w:rPr>
          <w:rFonts w:cstheme="minorHAnsi"/>
        </w:rPr>
        <w:t>, Jean v</w:t>
      </w:r>
      <w:r w:rsidR="007B3A2C" w:rsidRPr="00671576">
        <w:rPr>
          <w:rFonts w:cstheme="minorHAnsi"/>
        </w:rPr>
        <w:t>an Polan</w:t>
      </w:r>
      <w:r w:rsidR="00F54433" w:rsidRPr="00671576">
        <w:rPr>
          <w:rFonts w:cstheme="minorHAnsi"/>
        </w:rPr>
        <w:t>e</w:t>
      </w:r>
      <w:r w:rsidR="009803B5" w:rsidRPr="00671576">
        <w:rPr>
          <w:rFonts w:cstheme="minorHAnsi"/>
        </w:rPr>
        <w:t>n P</w:t>
      </w:r>
      <w:r w:rsidR="007B3A2C" w:rsidRPr="00671576">
        <w:rPr>
          <w:rFonts w:cstheme="minorHAnsi"/>
        </w:rPr>
        <w:t>etel</w:t>
      </w:r>
      <w:r w:rsidR="005264A5" w:rsidRPr="00671576">
        <w:rPr>
          <w:rFonts w:cstheme="minorHAnsi"/>
        </w:rPr>
        <w:t>, Robin Kewell</w:t>
      </w:r>
    </w:p>
    <w:p w14:paraId="473D3F29" w14:textId="77777777" w:rsidR="00F7366E" w:rsidRPr="00671576" w:rsidRDefault="00F7366E" w:rsidP="00F7366E">
      <w:pPr>
        <w:widowControl w:val="0"/>
        <w:autoSpaceDE w:val="0"/>
        <w:autoSpaceDN w:val="0"/>
        <w:adjustRightInd w:val="0"/>
        <w:spacing w:line="240" w:lineRule="auto"/>
        <w:ind w:left="1440" w:hanging="1440"/>
        <w:rPr>
          <w:rFonts w:cstheme="minorHAnsi"/>
          <w:lang w:val="en"/>
        </w:rPr>
      </w:pPr>
      <w:r w:rsidRPr="00671576">
        <w:rPr>
          <w:rFonts w:cstheme="minorHAnsi"/>
          <w:b/>
          <w:lang w:val="en"/>
        </w:rPr>
        <w:t>Guests:</w:t>
      </w:r>
      <w:r w:rsidRPr="00671576">
        <w:rPr>
          <w:rFonts w:cstheme="minorHAnsi"/>
          <w:b/>
          <w:lang w:val="en"/>
        </w:rPr>
        <w:tab/>
      </w:r>
      <w:r w:rsidR="00813CB3" w:rsidRPr="00671576">
        <w:rPr>
          <w:rFonts w:cstheme="minorHAnsi"/>
          <w:lang w:val="en"/>
        </w:rPr>
        <w:t>Steve Lakin –  Security Guard</w:t>
      </w:r>
      <w:r w:rsidR="0062663B" w:rsidRPr="00671576">
        <w:rPr>
          <w:rFonts w:cstheme="minorHAnsi"/>
          <w:lang w:val="en"/>
        </w:rPr>
        <w:t xml:space="preserve"> </w:t>
      </w:r>
      <w:r w:rsidR="00CA0554" w:rsidRPr="00671576">
        <w:rPr>
          <w:rFonts w:cstheme="minorHAnsi"/>
          <w:lang w:val="en"/>
        </w:rPr>
        <w:t xml:space="preserve"> (left 7:53)</w:t>
      </w:r>
    </w:p>
    <w:p w14:paraId="13ACE5C8" w14:textId="77777777" w:rsidR="00F7366E" w:rsidRPr="00671576" w:rsidRDefault="00532C94" w:rsidP="00F7366E">
      <w:pPr>
        <w:widowControl w:val="0"/>
        <w:autoSpaceDE w:val="0"/>
        <w:autoSpaceDN w:val="0"/>
        <w:adjustRightInd w:val="0"/>
        <w:spacing w:line="240" w:lineRule="auto"/>
        <w:ind w:left="1440" w:hanging="1440"/>
        <w:rPr>
          <w:rFonts w:cstheme="minorHAnsi"/>
          <w:lang w:val="en"/>
        </w:rPr>
      </w:pPr>
      <w:r w:rsidRPr="00671576">
        <w:rPr>
          <w:rFonts w:cstheme="minorHAnsi"/>
          <w:b/>
          <w:lang w:val="en"/>
        </w:rPr>
        <w:t>Apologies:</w:t>
      </w:r>
      <w:r w:rsidRPr="00671576">
        <w:rPr>
          <w:rFonts w:cstheme="minorHAnsi"/>
          <w:lang w:val="en"/>
        </w:rPr>
        <w:t xml:space="preserve"> </w:t>
      </w:r>
      <w:r w:rsidRPr="00671576">
        <w:rPr>
          <w:rFonts w:cstheme="minorHAnsi"/>
          <w:lang w:val="en"/>
        </w:rPr>
        <w:tab/>
      </w:r>
      <w:r w:rsidR="00D968C3" w:rsidRPr="00671576">
        <w:rPr>
          <w:rFonts w:cstheme="minorHAnsi"/>
        </w:rPr>
        <w:t xml:space="preserve">Jane Binsley </w:t>
      </w:r>
    </w:p>
    <w:p w14:paraId="6AF7F3FC" w14:textId="77777777" w:rsidR="00532C94" w:rsidRPr="00671576" w:rsidRDefault="00532C94" w:rsidP="00532C94">
      <w:pPr>
        <w:rPr>
          <w:rFonts w:cstheme="minorHAnsi"/>
        </w:rPr>
      </w:pPr>
    </w:p>
    <w:p w14:paraId="4557EB94" w14:textId="77777777" w:rsidR="00B802B4" w:rsidRPr="00671576" w:rsidRDefault="00B802B4" w:rsidP="00532C94">
      <w:pPr>
        <w:rPr>
          <w:rFonts w:cstheme="minorHAnsi"/>
        </w:rPr>
      </w:pPr>
      <w:r w:rsidRPr="00671576">
        <w:rPr>
          <w:rFonts w:cstheme="minorHAnsi"/>
          <w:b/>
        </w:rPr>
        <w:t>Open Forum</w:t>
      </w:r>
      <w:r w:rsidRPr="00671576">
        <w:rPr>
          <w:rFonts w:cstheme="minorHAnsi"/>
        </w:rPr>
        <w:t xml:space="preserve">: </w:t>
      </w:r>
      <w:r w:rsidR="00AE37C1">
        <w:rPr>
          <w:rFonts w:cstheme="minorHAnsi"/>
        </w:rPr>
        <w:tab/>
      </w:r>
      <w:r w:rsidRPr="00671576">
        <w:rPr>
          <w:rFonts w:cstheme="minorHAnsi"/>
        </w:rPr>
        <w:t xml:space="preserve">Steve. </w:t>
      </w:r>
      <w:r w:rsidR="007B3A2C" w:rsidRPr="00671576">
        <w:rPr>
          <w:rFonts w:cstheme="minorHAnsi"/>
        </w:rPr>
        <w:t>–</w:t>
      </w:r>
      <w:r w:rsidR="00535D4D" w:rsidRPr="00671576">
        <w:rPr>
          <w:rFonts w:cstheme="minorHAnsi"/>
        </w:rPr>
        <w:t xml:space="preserve"> C</w:t>
      </w:r>
      <w:r w:rsidR="00AE37C1">
        <w:rPr>
          <w:rFonts w:cstheme="minorHAnsi"/>
        </w:rPr>
        <w:t>oncerns as</w:t>
      </w:r>
      <w:r w:rsidR="007B3A2C" w:rsidRPr="00671576">
        <w:rPr>
          <w:rFonts w:cstheme="minorHAnsi"/>
        </w:rPr>
        <w:t xml:space="preserve"> too many people for one guard.  The ratio of Guards to partygoers should be 70 to 3</w:t>
      </w:r>
      <w:r w:rsidR="0042154F">
        <w:rPr>
          <w:rFonts w:cstheme="minorHAnsi"/>
        </w:rPr>
        <w:t xml:space="preserve"> guards – when asked Fi</w:t>
      </w:r>
      <w:r w:rsidR="005264A5" w:rsidRPr="00671576">
        <w:rPr>
          <w:rFonts w:cstheme="minorHAnsi"/>
        </w:rPr>
        <w:t xml:space="preserve">rst Security.  (1:30) . 1 guard per 30 people   Anything over 30 should be 2 guards.   And any problems immediately ring police. </w:t>
      </w:r>
      <w:r w:rsidR="00535D4D" w:rsidRPr="00671576">
        <w:rPr>
          <w:rFonts w:cstheme="minorHAnsi"/>
        </w:rPr>
        <w:t xml:space="preserve"> </w:t>
      </w:r>
      <w:r w:rsidR="00F61C4F" w:rsidRPr="00671576">
        <w:rPr>
          <w:rFonts w:cstheme="minorHAnsi"/>
        </w:rPr>
        <w:t>Dav</w:t>
      </w:r>
      <w:r w:rsidR="00626848" w:rsidRPr="00671576">
        <w:rPr>
          <w:rFonts w:cstheme="minorHAnsi"/>
        </w:rPr>
        <w:t>e will check ratio</w:t>
      </w:r>
      <w:r w:rsidR="00E85705" w:rsidRPr="00671576">
        <w:rPr>
          <w:rFonts w:cstheme="minorHAnsi"/>
        </w:rPr>
        <w:t xml:space="preserve"> and Rates</w:t>
      </w:r>
      <w:r w:rsidR="00626848" w:rsidRPr="00671576">
        <w:rPr>
          <w:rFonts w:cstheme="minorHAnsi"/>
        </w:rPr>
        <w:t xml:space="preserve"> of our locals</w:t>
      </w:r>
      <w:r w:rsidR="00E85705" w:rsidRPr="00671576">
        <w:rPr>
          <w:rFonts w:cstheme="minorHAnsi"/>
        </w:rPr>
        <w:t xml:space="preserve">  Piha, Swanson, Laingholm (Dave)</w:t>
      </w:r>
      <w:r w:rsidR="00626848" w:rsidRPr="00671576">
        <w:rPr>
          <w:rFonts w:cstheme="minorHAnsi"/>
        </w:rPr>
        <w:t xml:space="preserve">.  </w:t>
      </w:r>
      <w:r w:rsidR="00E374DD" w:rsidRPr="00671576">
        <w:rPr>
          <w:rFonts w:cstheme="minorHAnsi"/>
        </w:rPr>
        <w:t xml:space="preserve">  In the meantime Steve should feel free to ring another guard whenever necessary.  </w:t>
      </w:r>
      <w:r w:rsidR="00F61C4F" w:rsidRPr="00671576">
        <w:rPr>
          <w:rFonts w:cstheme="minorHAnsi"/>
        </w:rPr>
        <w:t xml:space="preserve"> Draft Motion to be decided by email:</w:t>
      </w:r>
      <w:r w:rsidR="00535D4D" w:rsidRPr="00671576">
        <w:rPr>
          <w:rFonts w:cstheme="minorHAnsi"/>
        </w:rPr>
        <w:t xml:space="preserve">  Any party with Alcolohol,  1 guard per 30 people or part thereof.  Over 30 is 2 guards. </w:t>
      </w:r>
    </w:p>
    <w:p w14:paraId="58F56F4C" w14:textId="77777777" w:rsidR="00CA0554" w:rsidRPr="00671576" w:rsidRDefault="00037FC9" w:rsidP="00532C94">
      <w:pPr>
        <w:rPr>
          <w:rFonts w:cstheme="minorHAnsi"/>
        </w:rPr>
      </w:pPr>
      <w:r w:rsidRPr="00671576">
        <w:rPr>
          <w:rFonts w:cstheme="minorHAnsi"/>
        </w:rPr>
        <w:t>General Business: Kea request lights on parking lot.  On right side of hall</w:t>
      </w:r>
    </w:p>
    <w:p w14:paraId="5ABB8AFA" w14:textId="77777777" w:rsidR="00284009" w:rsidRPr="00671576" w:rsidRDefault="00284009" w:rsidP="00284009">
      <w:r w:rsidRPr="00671576">
        <w:rPr>
          <w:b/>
        </w:rPr>
        <w:t xml:space="preserve">New Hall Co-ordinator </w:t>
      </w:r>
      <w:r w:rsidRPr="00671576">
        <w:t xml:space="preserve">– Audrey </w:t>
      </w:r>
      <w:r w:rsidR="00894677" w:rsidRPr="00671576">
        <w:t xml:space="preserve">Nelson </w:t>
      </w:r>
      <w:r w:rsidR="00496E8B" w:rsidRPr="00671576">
        <w:t xml:space="preserve">  Welcome. </w:t>
      </w:r>
      <w:r w:rsidR="00186601" w:rsidRPr="00671576">
        <w:t xml:space="preserve">  </w:t>
      </w:r>
    </w:p>
    <w:p w14:paraId="67CF86E3" w14:textId="77777777" w:rsidR="00496E8B" w:rsidRPr="00671576" w:rsidRDefault="00496E8B" w:rsidP="00284009"/>
    <w:p w14:paraId="1F76AC27" w14:textId="77777777" w:rsidR="00C21CF2" w:rsidRPr="00671576" w:rsidRDefault="00CA0554" w:rsidP="00532C94">
      <w:pPr>
        <w:rPr>
          <w:rFonts w:cstheme="minorHAnsi"/>
          <w:b/>
        </w:rPr>
      </w:pPr>
      <w:r w:rsidRPr="00671576">
        <w:rPr>
          <w:rFonts w:cstheme="minorHAnsi"/>
          <w:b/>
        </w:rPr>
        <w:t xml:space="preserve">Portfolio allocation: </w:t>
      </w:r>
    </w:p>
    <w:tbl>
      <w:tblPr>
        <w:tblStyle w:val="TableGrid"/>
        <w:tblW w:w="0" w:type="auto"/>
        <w:tblLook w:val="04A0" w:firstRow="1" w:lastRow="0" w:firstColumn="1" w:lastColumn="0" w:noHBand="0" w:noVBand="1"/>
      </w:tblPr>
      <w:tblGrid>
        <w:gridCol w:w="4621"/>
        <w:gridCol w:w="4621"/>
      </w:tblGrid>
      <w:tr w:rsidR="00C21CF2" w14:paraId="0455C834" w14:textId="77777777" w:rsidTr="00C21CF2">
        <w:tc>
          <w:tcPr>
            <w:tcW w:w="4621" w:type="dxa"/>
          </w:tcPr>
          <w:p w14:paraId="26B7070C" w14:textId="77777777" w:rsidR="00C21CF2" w:rsidRDefault="00C21CF2" w:rsidP="00C21CF2">
            <w:pPr>
              <w:rPr>
                <w:rFonts w:cstheme="minorHAnsi"/>
                <w:b/>
              </w:rPr>
            </w:pPr>
            <w:r w:rsidRPr="00671576">
              <w:rPr>
                <w:rFonts w:cstheme="minorHAnsi"/>
              </w:rPr>
              <w:t xml:space="preserve">President : </w:t>
            </w:r>
            <w:r>
              <w:rPr>
                <w:rFonts w:cstheme="minorHAnsi"/>
              </w:rPr>
              <w:tab/>
            </w:r>
            <w:r w:rsidRPr="00671576">
              <w:rPr>
                <w:rFonts w:cstheme="minorHAnsi"/>
              </w:rPr>
              <w:t>Gary</w:t>
            </w:r>
            <w:r>
              <w:rPr>
                <w:rFonts w:cstheme="minorHAnsi"/>
              </w:rPr>
              <w:tab/>
            </w:r>
          </w:p>
        </w:tc>
        <w:tc>
          <w:tcPr>
            <w:tcW w:w="4621" w:type="dxa"/>
          </w:tcPr>
          <w:p w14:paraId="569617A6" w14:textId="77777777" w:rsidR="00C21CF2" w:rsidRPr="00671576" w:rsidRDefault="00C21CF2" w:rsidP="00C21CF2">
            <w:pPr>
              <w:rPr>
                <w:rFonts w:cstheme="minorHAnsi"/>
              </w:rPr>
            </w:pPr>
            <w:r w:rsidRPr="00671576">
              <w:rPr>
                <w:rFonts w:cstheme="minorHAnsi"/>
              </w:rPr>
              <w:t xml:space="preserve">Secretary: </w:t>
            </w:r>
            <w:r>
              <w:rPr>
                <w:rFonts w:cstheme="minorHAnsi"/>
              </w:rPr>
              <w:tab/>
            </w:r>
            <w:r w:rsidRPr="00671576">
              <w:rPr>
                <w:rFonts w:cstheme="minorHAnsi"/>
              </w:rPr>
              <w:t>Penny</w:t>
            </w:r>
          </w:p>
          <w:p w14:paraId="57160F4C" w14:textId="77777777" w:rsidR="00C21CF2" w:rsidRDefault="00C21CF2" w:rsidP="00C21CF2">
            <w:pPr>
              <w:rPr>
                <w:rFonts w:cstheme="minorHAnsi"/>
                <w:b/>
              </w:rPr>
            </w:pPr>
          </w:p>
        </w:tc>
      </w:tr>
      <w:tr w:rsidR="00C21CF2" w14:paraId="695251A1" w14:textId="77777777" w:rsidTr="00C21CF2">
        <w:tc>
          <w:tcPr>
            <w:tcW w:w="4621" w:type="dxa"/>
          </w:tcPr>
          <w:p w14:paraId="69EE3473" w14:textId="77777777" w:rsidR="00C21CF2" w:rsidRPr="00671576" w:rsidRDefault="00C21CF2" w:rsidP="00C21CF2">
            <w:pPr>
              <w:rPr>
                <w:rFonts w:cstheme="minorHAnsi"/>
              </w:rPr>
            </w:pPr>
            <w:r w:rsidRPr="00671576">
              <w:rPr>
                <w:rFonts w:cstheme="minorHAnsi"/>
              </w:rPr>
              <w:t xml:space="preserve">Finance – </w:t>
            </w:r>
            <w:r>
              <w:rPr>
                <w:rFonts w:cstheme="minorHAnsi"/>
              </w:rPr>
              <w:tab/>
            </w:r>
            <w:r w:rsidRPr="00671576">
              <w:rPr>
                <w:rFonts w:cstheme="minorHAnsi"/>
              </w:rPr>
              <w:t>Gillian and someone on committee</w:t>
            </w:r>
            <w:r>
              <w:rPr>
                <w:rFonts w:cstheme="minorHAnsi"/>
              </w:rPr>
              <w:t xml:space="preserve"> still </w:t>
            </w:r>
            <w:r w:rsidRPr="00671576">
              <w:rPr>
                <w:rFonts w:cstheme="minorHAnsi"/>
              </w:rPr>
              <w:t xml:space="preserve"> to be allocated.</w:t>
            </w:r>
          </w:p>
          <w:p w14:paraId="725F1D81" w14:textId="77777777" w:rsidR="00C21CF2" w:rsidRDefault="00C21CF2" w:rsidP="00C21CF2">
            <w:pPr>
              <w:rPr>
                <w:rFonts w:cstheme="minorHAnsi"/>
                <w:b/>
              </w:rPr>
            </w:pPr>
          </w:p>
        </w:tc>
        <w:tc>
          <w:tcPr>
            <w:tcW w:w="4621" w:type="dxa"/>
          </w:tcPr>
          <w:p w14:paraId="45FBD620" w14:textId="77777777" w:rsidR="00C21CF2" w:rsidRDefault="00C21CF2" w:rsidP="00C21CF2">
            <w:pPr>
              <w:rPr>
                <w:rFonts w:cstheme="minorHAnsi"/>
                <w:b/>
              </w:rPr>
            </w:pPr>
            <w:r w:rsidRPr="00671576">
              <w:rPr>
                <w:rFonts w:cstheme="minorHAnsi"/>
              </w:rPr>
              <w:t xml:space="preserve">Events: </w:t>
            </w:r>
            <w:r>
              <w:rPr>
                <w:rFonts w:cstheme="minorHAnsi"/>
              </w:rPr>
              <w:tab/>
            </w:r>
            <w:r>
              <w:rPr>
                <w:rFonts w:cstheme="minorHAnsi"/>
              </w:rPr>
              <w:tab/>
            </w:r>
            <w:r w:rsidRPr="00671576">
              <w:rPr>
                <w:rFonts w:cstheme="minorHAnsi"/>
              </w:rPr>
              <w:t>Robin/Jo</w:t>
            </w:r>
          </w:p>
        </w:tc>
      </w:tr>
      <w:tr w:rsidR="00C21CF2" w14:paraId="6B742A07" w14:textId="77777777" w:rsidTr="00C21CF2">
        <w:tc>
          <w:tcPr>
            <w:tcW w:w="4621" w:type="dxa"/>
          </w:tcPr>
          <w:p w14:paraId="16127CAF" w14:textId="77777777" w:rsidR="00C21CF2" w:rsidRDefault="00C21CF2" w:rsidP="00C21CF2">
            <w:pPr>
              <w:rPr>
                <w:rFonts w:cstheme="minorHAnsi"/>
              </w:rPr>
            </w:pPr>
            <w:r w:rsidRPr="00671576">
              <w:rPr>
                <w:rFonts w:cstheme="minorHAnsi"/>
              </w:rPr>
              <w:t xml:space="preserve">Membership: </w:t>
            </w:r>
            <w:r>
              <w:rPr>
                <w:rFonts w:cstheme="minorHAnsi"/>
              </w:rPr>
              <w:tab/>
            </w:r>
            <w:r w:rsidRPr="00671576">
              <w:rPr>
                <w:rFonts w:cstheme="minorHAnsi"/>
              </w:rPr>
              <w:t>Paulette</w:t>
            </w:r>
          </w:p>
          <w:p w14:paraId="5E460E54" w14:textId="77777777" w:rsidR="00C21CF2" w:rsidRDefault="00C21CF2" w:rsidP="00C21CF2">
            <w:pPr>
              <w:rPr>
                <w:rFonts w:cstheme="minorHAnsi"/>
                <w:b/>
              </w:rPr>
            </w:pPr>
          </w:p>
        </w:tc>
        <w:tc>
          <w:tcPr>
            <w:tcW w:w="4621" w:type="dxa"/>
          </w:tcPr>
          <w:p w14:paraId="40A094AB" w14:textId="77777777" w:rsidR="00C21CF2" w:rsidRDefault="00C21CF2" w:rsidP="00C21CF2">
            <w:pPr>
              <w:rPr>
                <w:rFonts w:cstheme="minorHAnsi"/>
                <w:b/>
              </w:rPr>
            </w:pPr>
            <w:r w:rsidRPr="00671576">
              <w:rPr>
                <w:rFonts w:cstheme="minorHAnsi"/>
              </w:rPr>
              <w:t xml:space="preserve">Representation: </w:t>
            </w:r>
            <w:r>
              <w:rPr>
                <w:rFonts w:cstheme="minorHAnsi"/>
              </w:rPr>
              <w:tab/>
            </w:r>
            <w:r w:rsidRPr="00671576">
              <w:rPr>
                <w:rFonts w:cstheme="minorHAnsi"/>
              </w:rPr>
              <w:t>Gary</w:t>
            </w:r>
          </w:p>
        </w:tc>
      </w:tr>
      <w:tr w:rsidR="00C21CF2" w14:paraId="05C91689" w14:textId="77777777" w:rsidTr="00C21CF2">
        <w:tc>
          <w:tcPr>
            <w:tcW w:w="4621" w:type="dxa"/>
          </w:tcPr>
          <w:p w14:paraId="627D3A70" w14:textId="77777777" w:rsidR="00C21CF2" w:rsidRDefault="00C21CF2" w:rsidP="00C21CF2">
            <w:pPr>
              <w:rPr>
                <w:rFonts w:cstheme="minorHAnsi"/>
                <w:b/>
              </w:rPr>
            </w:pPr>
            <w:r w:rsidRPr="00671576">
              <w:rPr>
                <w:rFonts w:cstheme="minorHAnsi"/>
              </w:rPr>
              <w:t>Funding</w:t>
            </w:r>
            <w:r>
              <w:rPr>
                <w:rFonts w:cstheme="minorHAnsi"/>
              </w:rPr>
              <w:t xml:space="preserve">: </w:t>
            </w:r>
            <w:r>
              <w:rPr>
                <w:rFonts w:cstheme="minorHAnsi"/>
              </w:rPr>
              <w:tab/>
            </w:r>
            <w:r w:rsidRPr="00671576">
              <w:rPr>
                <w:rFonts w:cstheme="minorHAnsi"/>
              </w:rPr>
              <w:t xml:space="preserve"> Dave</w:t>
            </w:r>
          </w:p>
        </w:tc>
        <w:tc>
          <w:tcPr>
            <w:tcW w:w="4621" w:type="dxa"/>
          </w:tcPr>
          <w:p w14:paraId="7937CA1A" w14:textId="77777777" w:rsidR="00C21CF2" w:rsidRPr="00671576" w:rsidRDefault="00C21CF2" w:rsidP="00C21CF2">
            <w:pPr>
              <w:rPr>
                <w:rFonts w:cstheme="minorHAnsi"/>
              </w:rPr>
            </w:pPr>
            <w:r w:rsidRPr="00671576">
              <w:rPr>
                <w:rFonts w:cstheme="minorHAnsi"/>
              </w:rPr>
              <w:t>Heritage and Design:  Penny</w:t>
            </w:r>
          </w:p>
          <w:p w14:paraId="6C514B77" w14:textId="77777777" w:rsidR="00C21CF2" w:rsidRDefault="00C21CF2" w:rsidP="00C21CF2">
            <w:pPr>
              <w:rPr>
                <w:rFonts w:cstheme="minorHAnsi"/>
                <w:b/>
              </w:rPr>
            </w:pPr>
          </w:p>
        </w:tc>
      </w:tr>
      <w:tr w:rsidR="00C21CF2" w14:paraId="67C78C83" w14:textId="77777777" w:rsidTr="00C21CF2">
        <w:tc>
          <w:tcPr>
            <w:tcW w:w="4621" w:type="dxa"/>
          </w:tcPr>
          <w:p w14:paraId="0E723474" w14:textId="77777777" w:rsidR="00C21CF2" w:rsidRPr="00671576" w:rsidRDefault="00C21CF2" w:rsidP="00C21CF2">
            <w:pPr>
              <w:rPr>
                <w:rFonts w:cstheme="minorHAnsi"/>
              </w:rPr>
            </w:pPr>
            <w:r>
              <w:rPr>
                <w:rFonts w:cstheme="minorHAnsi"/>
              </w:rPr>
              <w:t>H</w:t>
            </w:r>
            <w:r w:rsidRPr="00671576">
              <w:rPr>
                <w:rFonts w:cstheme="minorHAnsi"/>
              </w:rPr>
              <w:t>alls Audrey and Debbie (Dave Backup)</w:t>
            </w:r>
          </w:p>
          <w:p w14:paraId="4E52FFD6" w14:textId="77777777" w:rsidR="00C21CF2" w:rsidRDefault="00C21CF2" w:rsidP="00C21CF2">
            <w:pPr>
              <w:rPr>
                <w:rFonts w:cstheme="minorHAnsi"/>
                <w:b/>
              </w:rPr>
            </w:pPr>
          </w:p>
        </w:tc>
        <w:tc>
          <w:tcPr>
            <w:tcW w:w="4621" w:type="dxa"/>
          </w:tcPr>
          <w:p w14:paraId="612D8956" w14:textId="77777777" w:rsidR="00C21CF2" w:rsidRPr="00671576" w:rsidRDefault="00C21CF2" w:rsidP="00C21CF2">
            <w:pPr>
              <w:rPr>
                <w:rFonts w:cstheme="minorHAnsi"/>
              </w:rPr>
            </w:pPr>
            <w:r>
              <w:rPr>
                <w:rFonts w:cstheme="minorHAnsi"/>
              </w:rPr>
              <w:t xml:space="preserve">Apple: </w:t>
            </w:r>
            <w:r>
              <w:rPr>
                <w:rFonts w:cstheme="minorHAnsi"/>
              </w:rPr>
              <w:tab/>
            </w:r>
            <w:r>
              <w:rPr>
                <w:rFonts w:cstheme="minorHAnsi"/>
              </w:rPr>
              <w:tab/>
            </w:r>
            <w:r w:rsidRPr="00671576">
              <w:rPr>
                <w:rFonts w:cstheme="minorHAnsi"/>
              </w:rPr>
              <w:t>Jane/Robin</w:t>
            </w:r>
          </w:p>
          <w:p w14:paraId="2AFA84DB" w14:textId="77777777" w:rsidR="00C21CF2" w:rsidRDefault="00C21CF2" w:rsidP="00C21CF2">
            <w:pPr>
              <w:rPr>
                <w:rFonts w:cstheme="minorHAnsi"/>
                <w:b/>
              </w:rPr>
            </w:pPr>
          </w:p>
        </w:tc>
      </w:tr>
      <w:tr w:rsidR="00C21CF2" w14:paraId="7129FBE6" w14:textId="77777777" w:rsidTr="00C21CF2">
        <w:tc>
          <w:tcPr>
            <w:tcW w:w="4621" w:type="dxa"/>
          </w:tcPr>
          <w:p w14:paraId="6D667E50" w14:textId="77777777" w:rsidR="00C21CF2" w:rsidRPr="00671576" w:rsidRDefault="00C21CF2" w:rsidP="00C21CF2">
            <w:pPr>
              <w:rPr>
                <w:rFonts w:cstheme="minorHAnsi"/>
              </w:rPr>
            </w:pPr>
            <w:r w:rsidRPr="00671576">
              <w:rPr>
                <w:rFonts w:cstheme="minorHAnsi"/>
              </w:rPr>
              <w:t xml:space="preserve">Advertising </w:t>
            </w:r>
            <w:r>
              <w:rPr>
                <w:rFonts w:cstheme="minorHAnsi"/>
              </w:rPr>
              <w:tab/>
            </w:r>
            <w:r w:rsidRPr="00671576">
              <w:rPr>
                <w:rFonts w:cstheme="minorHAnsi"/>
              </w:rPr>
              <w:t>Natalie</w:t>
            </w:r>
          </w:p>
          <w:p w14:paraId="1008C584" w14:textId="77777777" w:rsidR="00C21CF2" w:rsidRDefault="00C21CF2" w:rsidP="00C21CF2">
            <w:pPr>
              <w:rPr>
                <w:rFonts w:cstheme="minorHAnsi"/>
                <w:b/>
              </w:rPr>
            </w:pPr>
          </w:p>
        </w:tc>
        <w:tc>
          <w:tcPr>
            <w:tcW w:w="4621" w:type="dxa"/>
          </w:tcPr>
          <w:p w14:paraId="3B8E1592" w14:textId="77777777" w:rsidR="00C21CF2" w:rsidRPr="00671576" w:rsidRDefault="00C21CF2" w:rsidP="00C21CF2">
            <w:pPr>
              <w:rPr>
                <w:rFonts w:cstheme="minorHAnsi"/>
              </w:rPr>
            </w:pPr>
            <w:r w:rsidRPr="00671576">
              <w:rPr>
                <w:rFonts w:cstheme="minorHAnsi"/>
              </w:rPr>
              <w:t xml:space="preserve">Website </w:t>
            </w:r>
            <w:r>
              <w:rPr>
                <w:rFonts w:cstheme="minorHAnsi"/>
              </w:rPr>
              <w:tab/>
            </w:r>
            <w:r w:rsidRPr="00671576">
              <w:rPr>
                <w:rFonts w:cstheme="minorHAnsi"/>
              </w:rPr>
              <w:t>Jean</w:t>
            </w:r>
          </w:p>
          <w:p w14:paraId="54DE59DB" w14:textId="77777777" w:rsidR="00C21CF2" w:rsidRDefault="00C21CF2" w:rsidP="00C21CF2">
            <w:pPr>
              <w:rPr>
                <w:rFonts w:cstheme="minorHAnsi"/>
                <w:b/>
              </w:rPr>
            </w:pPr>
          </w:p>
        </w:tc>
      </w:tr>
    </w:tbl>
    <w:p w14:paraId="72B1A27C" w14:textId="77777777" w:rsidR="00CA0554" w:rsidRPr="00671576" w:rsidRDefault="00CA0554" w:rsidP="00532C94">
      <w:pPr>
        <w:rPr>
          <w:rFonts w:cstheme="minorHAnsi"/>
          <w:b/>
        </w:rPr>
      </w:pPr>
    </w:p>
    <w:p w14:paraId="23B359AC" w14:textId="77777777" w:rsidR="000C7F07" w:rsidRPr="00671576" w:rsidRDefault="000C7F07" w:rsidP="006B0170">
      <w:pPr>
        <w:ind w:left="720"/>
        <w:rPr>
          <w:rFonts w:cstheme="minorHAnsi"/>
        </w:rPr>
      </w:pPr>
    </w:p>
    <w:p w14:paraId="3283E13E" w14:textId="77777777" w:rsidR="00CB6D96" w:rsidRPr="00671576" w:rsidRDefault="00CB6D96" w:rsidP="00532C94">
      <w:pPr>
        <w:rPr>
          <w:rFonts w:cstheme="minorHAnsi"/>
          <w:b/>
        </w:rPr>
      </w:pPr>
      <w:r w:rsidRPr="00671576">
        <w:rPr>
          <w:rFonts w:cstheme="minorHAnsi"/>
          <w:b/>
        </w:rPr>
        <w:lastRenderedPageBreak/>
        <w:t>Previous Minutes:</w:t>
      </w:r>
      <w:r w:rsidR="00D968C3" w:rsidRPr="00671576">
        <w:rPr>
          <w:rFonts w:cstheme="minorHAnsi"/>
          <w:b/>
        </w:rPr>
        <w:t xml:space="preserve">  True and Correct</w:t>
      </w:r>
      <w:r w:rsidR="005A4EF6" w:rsidRPr="00671576">
        <w:rPr>
          <w:rFonts w:cstheme="minorHAnsi"/>
        </w:rPr>
        <w:t xml:space="preserve"> (</w:t>
      </w:r>
      <w:r w:rsidR="009803B5" w:rsidRPr="00671576">
        <w:rPr>
          <w:rFonts w:cstheme="minorHAnsi"/>
        </w:rPr>
        <w:t>Paulette , Robin)</w:t>
      </w:r>
    </w:p>
    <w:p w14:paraId="0864E57D" w14:textId="77777777" w:rsidR="005A4EF6" w:rsidRPr="00671576" w:rsidRDefault="005A4EF6" w:rsidP="00532C94">
      <w:pPr>
        <w:rPr>
          <w:rFonts w:cstheme="minorHAnsi"/>
          <w:b/>
        </w:rPr>
      </w:pPr>
      <w:r w:rsidRPr="00671576">
        <w:rPr>
          <w:rFonts w:cstheme="minorHAnsi"/>
          <w:b/>
        </w:rPr>
        <w:t xml:space="preserve">Correspondence: </w:t>
      </w:r>
      <w:r w:rsidR="00825B01" w:rsidRPr="00671576">
        <w:rPr>
          <w:rFonts w:cstheme="minorHAnsi"/>
          <w:b/>
        </w:rPr>
        <w:t xml:space="preserve">  </w:t>
      </w:r>
      <w:r w:rsidR="00825B01" w:rsidRPr="00671576">
        <w:rPr>
          <w:rFonts w:cstheme="minorHAnsi"/>
        </w:rPr>
        <w:t>Received</w:t>
      </w:r>
      <w:r w:rsidR="00825B01" w:rsidRPr="00671576">
        <w:rPr>
          <w:rFonts w:cstheme="minorHAnsi"/>
          <w:b/>
        </w:rPr>
        <w:t xml:space="preserve"> </w:t>
      </w:r>
    </w:p>
    <w:p w14:paraId="21C49759" w14:textId="77777777" w:rsidR="00294EBF" w:rsidRPr="00671576" w:rsidRDefault="00532C94" w:rsidP="00294EBF">
      <w:pPr>
        <w:rPr>
          <w:rFonts w:cstheme="minorHAnsi"/>
          <w:b/>
        </w:rPr>
      </w:pPr>
      <w:r w:rsidRPr="00671576">
        <w:rPr>
          <w:rFonts w:cstheme="minorHAnsi"/>
          <w:b/>
        </w:rPr>
        <w:t xml:space="preserve">Matters Arising: </w:t>
      </w:r>
      <w:r w:rsidR="009803B5" w:rsidRPr="00671576">
        <w:rPr>
          <w:rFonts w:cstheme="minorHAnsi"/>
          <w:b/>
        </w:rPr>
        <w:t xml:space="preserve"> </w:t>
      </w:r>
    </w:p>
    <w:p w14:paraId="0DEEE7E2" w14:textId="77777777" w:rsidR="00EF6C51" w:rsidRPr="00671576" w:rsidRDefault="009803B5" w:rsidP="00EF6C51">
      <w:pPr>
        <w:ind w:left="720"/>
        <w:rPr>
          <w:rFonts w:cstheme="minorHAnsi"/>
        </w:rPr>
      </w:pPr>
      <w:r w:rsidRPr="00671576">
        <w:rPr>
          <w:rFonts w:cstheme="minorHAnsi"/>
        </w:rPr>
        <w:t>Xero is up and ru</w:t>
      </w:r>
      <w:r w:rsidR="00C21CF2">
        <w:rPr>
          <w:rFonts w:cstheme="minorHAnsi"/>
        </w:rPr>
        <w:t>nning our new financial software.</w:t>
      </w:r>
      <w:r w:rsidRPr="00671576">
        <w:rPr>
          <w:rFonts w:cstheme="minorHAnsi"/>
        </w:rPr>
        <w:t xml:space="preserve"> </w:t>
      </w:r>
    </w:p>
    <w:p w14:paraId="21428592" w14:textId="77777777" w:rsidR="009803B5" w:rsidRPr="00671576" w:rsidRDefault="009803B5" w:rsidP="00EF6C51">
      <w:pPr>
        <w:ind w:left="720"/>
        <w:rPr>
          <w:rFonts w:cstheme="minorHAnsi"/>
        </w:rPr>
      </w:pPr>
      <w:r w:rsidRPr="00671576">
        <w:rPr>
          <w:rFonts w:cstheme="minorHAnsi"/>
        </w:rPr>
        <w:t>Concrete still to do.</w:t>
      </w:r>
      <w:r w:rsidR="0042154F">
        <w:rPr>
          <w:rFonts w:cstheme="minorHAnsi"/>
        </w:rPr>
        <w:t xml:space="preserve"> - </w:t>
      </w:r>
      <w:r w:rsidRPr="00671576">
        <w:rPr>
          <w:rFonts w:cstheme="minorHAnsi"/>
        </w:rPr>
        <w:t xml:space="preserve"> Ron to do during holidays</w:t>
      </w:r>
    </w:p>
    <w:p w14:paraId="100AFBEC" w14:textId="77777777" w:rsidR="00C506B7" w:rsidRPr="00671576" w:rsidRDefault="00532C94" w:rsidP="000C7F07">
      <w:pPr>
        <w:rPr>
          <w:rFonts w:cstheme="minorHAnsi"/>
        </w:rPr>
      </w:pPr>
      <w:r w:rsidRPr="00671576">
        <w:rPr>
          <w:rFonts w:cstheme="minorHAnsi"/>
          <w:b/>
        </w:rPr>
        <w:t>Correspondence.</w:t>
      </w:r>
      <w:r w:rsidR="000C7F07" w:rsidRPr="00671576">
        <w:rPr>
          <w:rFonts w:cstheme="minorHAnsi"/>
        </w:rPr>
        <w:t xml:space="preserve"> </w:t>
      </w:r>
      <w:r w:rsidR="00685700">
        <w:rPr>
          <w:rFonts w:cstheme="minorHAnsi"/>
        </w:rPr>
        <w:tab/>
      </w:r>
      <w:r w:rsidR="000C7F07" w:rsidRPr="00671576">
        <w:rPr>
          <w:rFonts w:cstheme="minorHAnsi"/>
        </w:rPr>
        <w:t xml:space="preserve">As per agenda. </w:t>
      </w:r>
      <w:r w:rsidR="000C7F07" w:rsidRPr="00671576">
        <w:rPr>
          <w:rFonts w:cstheme="minorHAnsi"/>
          <w:b/>
        </w:rPr>
        <w:t xml:space="preserve"> </w:t>
      </w:r>
      <w:r w:rsidR="009803B5" w:rsidRPr="00671576">
        <w:rPr>
          <w:rFonts w:cstheme="minorHAnsi"/>
          <w:b/>
        </w:rPr>
        <w:t>(</w:t>
      </w:r>
      <w:r w:rsidRPr="00671576">
        <w:rPr>
          <w:rFonts w:cstheme="minorHAnsi"/>
        </w:rPr>
        <w:t xml:space="preserve"> </w:t>
      </w:r>
      <w:r w:rsidR="009803B5" w:rsidRPr="00671576">
        <w:rPr>
          <w:rFonts w:cstheme="minorHAnsi"/>
        </w:rPr>
        <w:t>Received Dave</w:t>
      </w:r>
      <w:r w:rsidR="00685700">
        <w:rPr>
          <w:rFonts w:cstheme="minorHAnsi"/>
        </w:rPr>
        <w:t>,</w:t>
      </w:r>
      <w:r w:rsidR="009803B5" w:rsidRPr="00671576">
        <w:rPr>
          <w:rFonts w:cstheme="minorHAnsi"/>
        </w:rPr>
        <w:t xml:space="preserve"> Paulette</w:t>
      </w:r>
      <w:r w:rsidR="00C506B7" w:rsidRPr="00671576">
        <w:rPr>
          <w:rFonts w:cstheme="minorHAnsi"/>
          <w:vertAlign w:val="superscript"/>
        </w:rPr>
        <w:t xml:space="preserve"> </w:t>
      </w:r>
      <w:r w:rsidR="00C506B7" w:rsidRPr="00671576">
        <w:rPr>
          <w:rFonts w:cstheme="minorHAnsi"/>
        </w:rPr>
        <w:t>)</w:t>
      </w:r>
    </w:p>
    <w:p w14:paraId="106F43F6" w14:textId="77777777" w:rsidR="009803B5" w:rsidRPr="00671576" w:rsidRDefault="009803B5" w:rsidP="00532C94">
      <w:pPr>
        <w:rPr>
          <w:rFonts w:cstheme="minorHAnsi"/>
        </w:rPr>
      </w:pPr>
      <w:r w:rsidRPr="00671576">
        <w:rPr>
          <w:rFonts w:cstheme="minorHAnsi"/>
        </w:rPr>
        <w:t>Matters Arising from Correspondence</w:t>
      </w:r>
      <w:r w:rsidR="00C21CF2">
        <w:rPr>
          <w:rFonts w:cstheme="minorHAnsi"/>
        </w:rPr>
        <w:t>:</w:t>
      </w:r>
    </w:p>
    <w:p w14:paraId="178EE2D3" w14:textId="77777777" w:rsidR="009803B5" w:rsidRPr="00671576" w:rsidRDefault="009803B5" w:rsidP="00532C94">
      <w:pPr>
        <w:rPr>
          <w:rFonts w:cstheme="minorHAnsi"/>
        </w:rPr>
      </w:pPr>
      <w:r w:rsidRPr="00671576">
        <w:rPr>
          <w:rFonts w:cstheme="minorHAnsi"/>
        </w:rPr>
        <w:t>To Action: - Auckland Council does</w:t>
      </w:r>
      <w:r w:rsidR="00AE37C1">
        <w:rPr>
          <w:rFonts w:cstheme="minorHAnsi"/>
        </w:rPr>
        <w:t>n</w:t>
      </w:r>
      <w:r w:rsidR="00C21CF2">
        <w:rPr>
          <w:rFonts w:cstheme="minorHAnsi"/>
        </w:rPr>
        <w:t>’t accept handwritten invoices -s</w:t>
      </w:r>
      <w:r w:rsidRPr="00671576">
        <w:rPr>
          <w:rFonts w:cstheme="minorHAnsi"/>
        </w:rPr>
        <w:t>o resubmit invoice Gary/Penny</w:t>
      </w:r>
    </w:p>
    <w:p w14:paraId="5FA083CE" w14:textId="77777777" w:rsidR="009803B5" w:rsidRPr="00671576" w:rsidRDefault="009803B5" w:rsidP="00532C94">
      <w:pPr>
        <w:rPr>
          <w:rFonts w:cstheme="minorHAnsi"/>
        </w:rPr>
      </w:pPr>
      <w:r w:rsidRPr="00671576">
        <w:rPr>
          <w:rFonts w:cstheme="minorHAnsi"/>
        </w:rPr>
        <w:t>Auckland Transport:</w:t>
      </w:r>
      <w:r w:rsidR="002E1562" w:rsidRPr="00671576">
        <w:rPr>
          <w:rFonts w:cstheme="minorHAnsi"/>
        </w:rPr>
        <w:t xml:space="preserve"> </w:t>
      </w:r>
      <w:r w:rsidR="0021521A" w:rsidRPr="00671576">
        <w:rPr>
          <w:rFonts w:cstheme="minorHAnsi"/>
        </w:rPr>
        <w:t xml:space="preserve"> </w:t>
      </w:r>
      <w:r w:rsidR="00916149" w:rsidRPr="00671576">
        <w:rPr>
          <w:rFonts w:cstheme="minorHAnsi"/>
        </w:rPr>
        <w:t xml:space="preserve">  </w:t>
      </w:r>
      <w:r w:rsidR="00C21CF2">
        <w:rPr>
          <w:rFonts w:cstheme="minorHAnsi"/>
        </w:rPr>
        <w:t xml:space="preserve">What do </w:t>
      </w:r>
      <w:r w:rsidR="00AE37C1">
        <w:rPr>
          <w:rFonts w:cstheme="minorHAnsi"/>
        </w:rPr>
        <w:t xml:space="preserve"> we want to</w:t>
      </w:r>
      <w:r w:rsidR="00C21CF2">
        <w:rPr>
          <w:rFonts w:cstheme="minorHAnsi"/>
        </w:rPr>
        <w:t xml:space="preserve"> be </w:t>
      </w:r>
      <w:r w:rsidR="00AE37C1">
        <w:rPr>
          <w:rFonts w:cstheme="minorHAnsi"/>
        </w:rPr>
        <w:t xml:space="preserve"> consult</w:t>
      </w:r>
      <w:r w:rsidR="00C21CF2">
        <w:rPr>
          <w:rFonts w:cstheme="minorHAnsi"/>
        </w:rPr>
        <w:t>ed</w:t>
      </w:r>
      <w:r w:rsidR="00AE37C1">
        <w:rPr>
          <w:rFonts w:cstheme="minorHAnsi"/>
        </w:rPr>
        <w:t xml:space="preserve"> on</w:t>
      </w:r>
      <w:r w:rsidR="00C21CF2">
        <w:rPr>
          <w:rFonts w:cstheme="minorHAnsi"/>
        </w:rPr>
        <w:t>?</w:t>
      </w:r>
      <w:r w:rsidR="00AE37C1">
        <w:rPr>
          <w:rFonts w:cstheme="minorHAnsi"/>
        </w:rPr>
        <w:t xml:space="preserve"> </w:t>
      </w:r>
      <w:r w:rsidR="00916149" w:rsidRPr="00671576">
        <w:rPr>
          <w:rFonts w:cstheme="minorHAnsi"/>
        </w:rPr>
        <w:t xml:space="preserve">   </w:t>
      </w:r>
      <w:r w:rsidR="00AE37C1">
        <w:rPr>
          <w:rFonts w:cstheme="minorHAnsi"/>
        </w:rPr>
        <w:t xml:space="preserve">Definitely want </w:t>
      </w:r>
      <w:r w:rsidR="000C7F07" w:rsidRPr="00671576">
        <w:rPr>
          <w:rFonts w:cstheme="minorHAnsi"/>
        </w:rPr>
        <w:t xml:space="preserve">consultation on footpaths, signs, road changes and new works.  </w:t>
      </w:r>
      <w:r w:rsidR="00AE37C1">
        <w:rPr>
          <w:rFonts w:cstheme="minorHAnsi"/>
        </w:rPr>
        <w:t>Would like a</w:t>
      </w:r>
      <w:r w:rsidR="000C7F07" w:rsidRPr="00671576">
        <w:rPr>
          <w:rFonts w:cstheme="minorHAnsi"/>
        </w:rPr>
        <w:t xml:space="preserve"> document on general principles of working in Ranges.</w:t>
      </w:r>
      <w:r w:rsidR="00C21CF2">
        <w:rPr>
          <w:rFonts w:cstheme="minorHAnsi"/>
        </w:rPr>
        <w:t xml:space="preserve"> Gary to Respond</w:t>
      </w:r>
    </w:p>
    <w:p w14:paraId="2BED56CB" w14:textId="77777777" w:rsidR="00916149" w:rsidRPr="00671576" w:rsidRDefault="00916149" w:rsidP="00532C94">
      <w:pPr>
        <w:rPr>
          <w:rFonts w:cstheme="minorHAnsi"/>
        </w:rPr>
      </w:pPr>
      <w:r w:rsidRPr="00671576">
        <w:rPr>
          <w:rFonts w:cstheme="minorHAnsi"/>
        </w:rPr>
        <w:t>Gary to Res</w:t>
      </w:r>
      <w:r w:rsidR="00F732D4">
        <w:rPr>
          <w:rFonts w:cstheme="minorHAnsi"/>
        </w:rPr>
        <w:t xml:space="preserve">pond to Scouts </w:t>
      </w:r>
      <w:r w:rsidR="00C21CF2">
        <w:rPr>
          <w:rFonts w:cstheme="minorHAnsi"/>
        </w:rPr>
        <w:t xml:space="preserve">request to action building now.  Will need to wait for </w:t>
      </w:r>
      <w:r w:rsidR="00F732D4">
        <w:rPr>
          <w:rFonts w:cstheme="minorHAnsi"/>
        </w:rPr>
        <w:t>Isthmus Group</w:t>
      </w:r>
      <w:r w:rsidR="00C21CF2">
        <w:rPr>
          <w:rFonts w:cstheme="minorHAnsi"/>
        </w:rPr>
        <w:t xml:space="preserve"> </w:t>
      </w:r>
      <w:r w:rsidR="000C7F07" w:rsidRPr="00671576">
        <w:rPr>
          <w:rFonts w:cstheme="minorHAnsi"/>
        </w:rPr>
        <w:t>D</w:t>
      </w:r>
      <w:r w:rsidRPr="00671576">
        <w:rPr>
          <w:rFonts w:cstheme="minorHAnsi"/>
        </w:rPr>
        <w:t xml:space="preserve">ate </w:t>
      </w:r>
      <w:r w:rsidR="000C7F07" w:rsidRPr="00671576">
        <w:rPr>
          <w:rFonts w:cstheme="minorHAnsi"/>
        </w:rPr>
        <w:t>Ist</w:t>
      </w:r>
      <w:r w:rsidR="00D45E67" w:rsidRPr="00671576">
        <w:rPr>
          <w:rFonts w:cstheme="minorHAnsi"/>
        </w:rPr>
        <w:t>h</w:t>
      </w:r>
      <w:r w:rsidR="000C7F07" w:rsidRPr="00671576">
        <w:rPr>
          <w:rFonts w:cstheme="minorHAnsi"/>
        </w:rPr>
        <w:t xml:space="preserve">mus group presents plans </w:t>
      </w:r>
      <w:r w:rsidRPr="00671576">
        <w:rPr>
          <w:rFonts w:cstheme="minorHAnsi"/>
        </w:rPr>
        <w:t>is 3 weeks.   The</w:t>
      </w:r>
      <w:r w:rsidR="000C7F07" w:rsidRPr="00671576">
        <w:rPr>
          <w:rFonts w:cstheme="minorHAnsi"/>
        </w:rPr>
        <w:t xml:space="preserve"> Scouts</w:t>
      </w:r>
      <w:r w:rsidRPr="00671576">
        <w:rPr>
          <w:rFonts w:cstheme="minorHAnsi"/>
        </w:rPr>
        <w:t xml:space="preserve"> plan has been submitted to </w:t>
      </w:r>
      <w:r w:rsidR="000C7F07" w:rsidRPr="00671576">
        <w:rPr>
          <w:rFonts w:cstheme="minorHAnsi"/>
        </w:rPr>
        <w:t xml:space="preserve">Claire Liousse at </w:t>
      </w:r>
      <w:r w:rsidRPr="00671576">
        <w:rPr>
          <w:rFonts w:cstheme="minorHAnsi"/>
        </w:rPr>
        <w:t>Council.  Some temporary options – Waiatarua</w:t>
      </w:r>
      <w:r w:rsidR="000C7F07" w:rsidRPr="00671576">
        <w:rPr>
          <w:rFonts w:cstheme="minorHAnsi"/>
        </w:rPr>
        <w:t xml:space="preserve"> empty building</w:t>
      </w:r>
      <w:r w:rsidRPr="00671576">
        <w:rPr>
          <w:rFonts w:cstheme="minorHAnsi"/>
        </w:rPr>
        <w:t xml:space="preserve"> – Storage Lockers</w:t>
      </w:r>
    </w:p>
    <w:p w14:paraId="4B27853C" w14:textId="77777777" w:rsidR="00AE37C1" w:rsidRDefault="00AE37C1" w:rsidP="00532C94">
      <w:pPr>
        <w:rPr>
          <w:rFonts w:cstheme="minorHAnsi"/>
        </w:rPr>
      </w:pPr>
      <w:r>
        <w:rPr>
          <w:rFonts w:cstheme="minorHAnsi"/>
        </w:rPr>
        <w:t>Cat</w:t>
      </w:r>
      <w:r w:rsidR="00685700">
        <w:rPr>
          <w:rFonts w:cstheme="minorHAnsi"/>
        </w:rPr>
        <w:t xml:space="preserve">s </w:t>
      </w:r>
      <w:r>
        <w:rPr>
          <w:rFonts w:cstheme="minorHAnsi"/>
        </w:rPr>
        <w:t>in the ranges</w:t>
      </w:r>
      <w:r w:rsidR="00685700">
        <w:rPr>
          <w:rFonts w:cstheme="minorHAnsi"/>
        </w:rPr>
        <w:t xml:space="preserve"> letter received</w:t>
      </w:r>
    </w:p>
    <w:p w14:paraId="462F2052" w14:textId="77777777" w:rsidR="000C7F07" w:rsidRPr="00671576" w:rsidRDefault="000C7F07" w:rsidP="00532C94">
      <w:pPr>
        <w:rPr>
          <w:rFonts w:cstheme="minorHAnsi"/>
        </w:rPr>
      </w:pPr>
      <w:r w:rsidRPr="00671576">
        <w:rPr>
          <w:rFonts w:cstheme="minorHAnsi"/>
        </w:rPr>
        <w:t>Auckland Transport Sign Audit – support at next local board meeting. (Penny)</w:t>
      </w:r>
    </w:p>
    <w:p w14:paraId="18F7B53F" w14:textId="77777777" w:rsidR="00CE5B90" w:rsidRPr="00671576" w:rsidRDefault="00CE5B90" w:rsidP="00532C94">
      <w:pPr>
        <w:rPr>
          <w:rFonts w:cstheme="minorHAnsi"/>
        </w:rPr>
      </w:pPr>
    </w:p>
    <w:p w14:paraId="71F0E1FD" w14:textId="77777777" w:rsidR="00532C94" w:rsidRPr="00671576" w:rsidRDefault="00532C94" w:rsidP="001F07FF">
      <w:pPr>
        <w:tabs>
          <w:tab w:val="center" w:pos="4513"/>
        </w:tabs>
        <w:rPr>
          <w:rFonts w:cstheme="minorHAnsi"/>
          <w:b/>
        </w:rPr>
      </w:pPr>
      <w:r w:rsidRPr="00671576">
        <w:rPr>
          <w:rFonts w:cstheme="minorHAnsi"/>
          <w:b/>
        </w:rPr>
        <w:t>Financial Report (Received 1</w:t>
      </w:r>
      <w:r w:rsidRPr="00671576">
        <w:rPr>
          <w:rFonts w:cstheme="minorHAnsi"/>
          <w:b/>
          <w:vertAlign w:val="superscript"/>
        </w:rPr>
        <w:t>st</w:t>
      </w:r>
      <w:r w:rsidRPr="00671576">
        <w:rPr>
          <w:rFonts w:cstheme="minorHAnsi"/>
          <w:b/>
        </w:rPr>
        <w:t xml:space="preserve"> Gary 2</w:t>
      </w:r>
      <w:r w:rsidRPr="00671576">
        <w:rPr>
          <w:rFonts w:cstheme="minorHAnsi"/>
          <w:b/>
          <w:vertAlign w:val="superscript"/>
        </w:rPr>
        <w:t>nd</w:t>
      </w:r>
      <w:r w:rsidRPr="00671576">
        <w:rPr>
          <w:rFonts w:cstheme="minorHAnsi"/>
          <w:b/>
        </w:rPr>
        <w:t xml:space="preserve"> Debbie)</w:t>
      </w:r>
      <w:r w:rsidR="001F07FF" w:rsidRPr="00671576">
        <w:rPr>
          <w:rFonts w:cstheme="minorHAnsi"/>
          <w:b/>
        </w:rPr>
        <w:tab/>
      </w:r>
    </w:p>
    <w:p w14:paraId="411A9847" w14:textId="77777777" w:rsidR="001F07FF" w:rsidRDefault="001F07FF" w:rsidP="001F07FF">
      <w:pPr>
        <w:tabs>
          <w:tab w:val="center" w:pos="4513"/>
        </w:tabs>
        <w:rPr>
          <w:rFonts w:cstheme="minorHAnsi"/>
          <w:b/>
        </w:rPr>
      </w:pPr>
      <w:r w:rsidRPr="00671576">
        <w:rPr>
          <w:rFonts w:cstheme="minorHAnsi"/>
        </w:rPr>
        <w:t xml:space="preserve">This report is received.  More detail Required in future - further Detail of Income and any other  expenses.  </w:t>
      </w:r>
      <w:r w:rsidRPr="00671576">
        <w:rPr>
          <w:rFonts w:cstheme="minorHAnsi"/>
          <w:b/>
        </w:rPr>
        <w:t>(Debbie Paulette)</w:t>
      </w:r>
    </w:p>
    <w:p w14:paraId="3450AEE4" w14:textId="77777777" w:rsidR="00EF6C51" w:rsidRPr="00671576" w:rsidRDefault="001F07FF" w:rsidP="00532C94">
      <w:pPr>
        <w:rPr>
          <w:rFonts w:cstheme="minorHAnsi"/>
        </w:rPr>
      </w:pPr>
      <w:r w:rsidRPr="00671576">
        <w:rPr>
          <w:rFonts w:cstheme="minorHAnsi"/>
          <w:b/>
        </w:rPr>
        <w:t>The Apple:</w:t>
      </w:r>
      <w:r w:rsidRPr="00671576">
        <w:rPr>
          <w:rFonts w:cstheme="minorHAnsi"/>
        </w:rPr>
        <w:t xml:space="preserve">  Content Required working on it now. </w:t>
      </w:r>
    </w:p>
    <w:p w14:paraId="1652252A" w14:textId="77777777" w:rsidR="001F07FF" w:rsidRPr="00671576" w:rsidRDefault="001F07FF" w:rsidP="00532C94">
      <w:pPr>
        <w:rPr>
          <w:rFonts w:cstheme="minorHAnsi"/>
          <w:b/>
        </w:rPr>
      </w:pPr>
      <w:r w:rsidRPr="00671576">
        <w:rPr>
          <w:rFonts w:cstheme="minorHAnsi"/>
          <w:b/>
        </w:rPr>
        <w:t>Hall Update</w:t>
      </w:r>
      <w:r w:rsidR="00D45E67" w:rsidRPr="00671576">
        <w:rPr>
          <w:rFonts w:cstheme="minorHAnsi"/>
          <w:b/>
        </w:rPr>
        <w:t xml:space="preserve">s </w:t>
      </w:r>
      <w:r w:rsidR="000132AD" w:rsidRPr="00671576">
        <w:rPr>
          <w:rFonts w:cstheme="minorHAnsi"/>
          <w:b/>
        </w:rPr>
        <w:t xml:space="preserve"> (Jo Robin)</w:t>
      </w:r>
    </w:p>
    <w:p w14:paraId="686888E8" w14:textId="77777777" w:rsidR="000C7F07" w:rsidRPr="00671576" w:rsidRDefault="001F07FF" w:rsidP="000C7F07">
      <w:pPr>
        <w:rPr>
          <w:rFonts w:cstheme="minorHAnsi"/>
        </w:rPr>
      </w:pPr>
      <w:r w:rsidRPr="00671576">
        <w:rPr>
          <w:rFonts w:cstheme="minorHAnsi"/>
        </w:rPr>
        <w:t xml:space="preserve">New Hall Co-ordinator. </w:t>
      </w:r>
      <w:r w:rsidR="000132AD" w:rsidRPr="00671576">
        <w:rPr>
          <w:rFonts w:cstheme="minorHAnsi"/>
        </w:rPr>
        <w:t xml:space="preserve"> </w:t>
      </w:r>
      <w:r w:rsidR="006F2F8C">
        <w:rPr>
          <w:rFonts w:cstheme="minorHAnsi"/>
        </w:rPr>
        <w:t xml:space="preserve">Some regular hall hirers are in arrears. </w:t>
      </w:r>
      <w:r w:rsidR="00AE37C1">
        <w:rPr>
          <w:rFonts w:cstheme="minorHAnsi"/>
        </w:rPr>
        <w:t>Back invoices now on X</w:t>
      </w:r>
      <w:r w:rsidR="000C7F07" w:rsidRPr="00671576">
        <w:rPr>
          <w:rFonts w:cstheme="minorHAnsi"/>
        </w:rPr>
        <w:t>ero.</w:t>
      </w:r>
      <w:r w:rsidR="000132AD" w:rsidRPr="00671576">
        <w:rPr>
          <w:rFonts w:cstheme="minorHAnsi"/>
        </w:rPr>
        <w:t xml:space="preserve">. </w:t>
      </w:r>
      <w:r w:rsidR="00AE37C1">
        <w:rPr>
          <w:rFonts w:cstheme="minorHAnsi"/>
        </w:rPr>
        <w:t>. Gary and Debbie to discuss w</w:t>
      </w:r>
      <w:r w:rsidR="006F2F8C">
        <w:rPr>
          <w:rFonts w:cstheme="minorHAnsi"/>
        </w:rPr>
        <w:t>ith the hirers concerned</w:t>
      </w:r>
      <w:r w:rsidR="000C7F07" w:rsidRPr="00671576">
        <w:rPr>
          <w:rFonts w:cstheme="minorHAnsi"/>
        </w:rPr>
        <w:t xml:space="preserve">    The hall reports and paperwork was submitted form 2011 – 2013.  Hall reports now need to be submitted monthly.  Gillian cannot reconcile banked amounts without them.    A finance person on the committee should be appointed (from Jo)</w:t>
      </w:r>
    </w:p>
    <w:p w14:paraId="0D592585" w14:textId="77777777" w:rsidR="0062332B" w:rsidRPr="00671576" w:rsidRDefault="00CA112B" w:rsidP="00532C94">
      <w:pPr>
        <w:rPr>
          <w:rFonts w:cstheme="minorHAnsi"/>
        </w:rPr>
      </w:pPr>
      <w:r>
        <w:rPr>
          <w:rFonts w:cstheme="minorHAnsi"/>
        </w:rPr>
        <w:t xml:space="preserve">Ask Hall Members if </w:t>
      </w:r>
      <w:r w:rsidR="0062332B" w:rsidRPr="00671576">
        <w:rPr>
          <w:rFonts w:cstheme="minorHAnsi"/>
        </w:rPr>
        <w:t xml:space="preserve"> they have any maintenance issues requests.  Could we also ask number of people at clubs</w:t>
      </w:r>
      <w:r w:rsidR="000C7F07" w:rsidRPr="00671576">
        <w:rPr>
          <w:rFonts w:cstheme="minorHAnsi"/>
        </w:rPr>
        <w:t xml:space="preserve"> for council numbers.</w:t>
      </w:r>
    </w:p>
    <w:p w14:paraId="30010EBF" w14:textId="77777777" w:rsidR="000132AD" w:rsidRPr="00671576" w:rsidRDefault="000C7F07" w:rsidP="00532C94">
      <w:pPr>
        <w:rPr>
          <w:rFonts w:cstheme="minorHAnsi"/>
        </w:rPr>
      </w:pPr>
      <w:r w:rsidRPr="00671576">
        <w:rPr>
          <w:rFonts w:cstheme="minorHAnsi"/>
        </w:rPr>
        <w:t>Penny to repolish</w:t>
      </w:r>
      <w:r w:rsidR="00492045" w:rsidRPr="00671576">
        <w:rPr>
          <w:rFonts w:cstheme="minorHAnsi"/>
        </w:rPr>
        <w:t xml:space="preserve"> remaining 3 tables.  Rokko. </w:t>
      </w:r>
    </w:p>
    <w:p w14:paraId="339F8E67" w14:textId="77777777" w:rsidR="00C21CF2" w:rsidRPr="00671576" w:rsidRDefault="00492045" w:rsidP="00C21CF2">
      <w:pPr>
        <w:rPr>
          <w:rFonts w:cstheme="minorHAnsi"/>
        </w:rPr>
      </w:pPr>
      <w:r w:rsidRPr="00671576">
        <w:rPr>
          <w:rFonts w:cstheme="minorHAnsi"/>
        </w:rPr>
        <w:t xml:space="preserve">Furniture audit of what is in Halls Required. </w:t>
      </w:r>
      <w:r w:rsidR="00C21CF2">
        <w:rPr>
          <w:rFonts w:cstheme="minorHAnsi"/>
        </w:rPr>
        <w:t xml:space="preserve"> – Added to project list. (Added to project list)</w:t>
      </w:r>
    </w:p>
    <w:p w14:paraId="0B26D72B" w14:textId="77777777" w:rsidR="00C21CF2" w:rsidRPr="00671576" w:rsidRDefault="006F65DB" w:rsidP="00C21CF2">
      <w:pPr>
        <w:rPr>
          <w:rFonts w:cstheme="minorHAnsi"/>
        </w:rPr>
      </w:pPr>
      <w:r w:rsidRPr="00671576">
        <w:rPr>
          <w:rFonts w:cstheme="minorHAnsi"/>
        </w:rPr>
        <w:t xml:space="preserve">Blow heaters to come off when we paint next. </w:t>
      </w:r>
      <w:r w:rsidR="00C21CF2">
        <w:rPr>
          <w:rFonts w:cstheme="minorHAnsi"/>
        </w:rPr>
        <w:t>– Added to project list. (Penny)</w:t>
      </w:r>
    </w:p>
    <w:p w14:paraId="6C19469D" w14:textId="77777777" w:rsidR="00037FC9" w:rsidRPr="00671576" w:rsidRDefault="00037FC9" w:rsidP="00532C94">
      <w:pPr>
        <w:rPr>
          <w:rFonts w:cstheme="minorHAnsi"/>
        </w:rPr>
      </w:pPr>
    </w:p>
    <w:p w14:paraId="20B6E581" w14:textId="77777777" w:rsidR="000132AD" w:rsidRPr="00671576" w:rsidRDefault="00D45E67" w:rsidP="00532C94">
      <w:pPr>
        <w:rPr>
          <w:rFonts w:cstheme="minorHAnsi"/>
          <w:b/>
        </w:rPr>
      </w:pPr>
      <w:r w:rsidRPr="00671576">
        <w:rPr>
          <w:rFonts w:cstheme="minorHAnsi"/>
          <w:b/>
        </w:rPr>
        <w:t>Heritage and Design Project Update:</w:t>
      </w:r>
      <w:r w:rsidR="00B94603" w:rsidRPr="00671576">
        <w:rPr>
          <w:rFonts w:cstheme="minorHAnsi"/>
          <w:b/>
        </w:rPr>
        <w:t xml:space="preserve">– </w:t>
      </w:r>
      <w:r w:rsidR="00B94603" w:rsidRPr="00671576">
        <w:rPr>
          <w:rFonts w:cstheme="minorHAnsi"/>
        </w:rPr>
        <w:t xml:space="preserve">Claire Liousse – </w:t>
      </w:r>
      <w:r w:rsidR="00685700">
        <w:rPr>
          <w:rFonts w:cstheme="minorHAnsi"/>
        </w:rPr>
        <w:t>Has</w:t>
      </w:r>
      <w:r w:rsidRPr="00671576">
        <w:rPr>
          <w:rFonts w:cstheme="minorHAnsi"/>
        </w:rPr>
        <w:t xml:space="preserve"> come back to us with proposed </w:t>
      </w:r>
      <w:r w:rsidR="00B94603" w:rsidRPr="00671576">
        <w:rPr>
          <w:rFonts w:cstheme="minorHAnsi"/>
        </w:rPr>
        <w:t xml:space="preserve"> new Dates. </w:t>
      </w:r>
      <w:r w:rsidRPr="00671576">
        <w:rPr>
          <w:rFonts w:cstheme="minorHAnsi"/>
        </w:rPr>
        <w:t xml:space="preserve"> </w:t>
      </w:r>
      <w:r w:rsidR="00B94603" w:rsidRPr="00671576">
        <w:rPr>
          <w:rFonts w:cstheme="minorHAnsi"/>
        </w:rPr>
        <w:t xml:space="preserve"> </w:t>
      </w:r>
    </w:p>
    <w:p w14:paraId="238F5211" w14:textId="77777777" w:rsidR="00D45E67" w:rsidRPr="00671576" w:rsidRDefault="00D45E67" w:rsidP="00D45E67">
      <w:pPr>
        <w:pStyle w:val="NormalWeb"/>
        <w:shd w:val="clear" w:color="auto" w:fill="FFFFFF"/>
        <w:rPr>
          <w:rFonts w:ascii="Arial" w:hAnsi="Arial" w:cs="Arial"/>
          <w:color w:val="222222"/>
          <w:sz w:val="22"/>
          <w:szCs w:val="22"/>
        </w:rPr>
      </w:pPr>
      <w:r w:rsidRPr="00671576">
        <w:rPr>
          <w:rFonts w:ascii="Arial" w:hAnsi="Arial" w:cs="Arial"/>
          <w:color w:val="222222"/>
          <w:sz w:val="22"/>
          <w:szCs w:val="22"/>
        </w:rPr>
        <w:t>-</w:t>
      </w:r>
      <w:r w:rsidRPr="00671576">
        <w:rPr>
          <w:rStyle w:val="apple-converted-space"/>
          <w:rFonts w:ascii="Arial" w:hAnsi="Arial" w:cs="Arial"/>
          <w:color w:val="222222"/>
          <w:sz w:val="22"/>
          <w:szCs w:val="22"/>
        </w:rPr>
        <w:t> </w:t>
      </w:r>
      <w:r w:rsidRPr="00671576">
        <w:rPr>
          <w:rStyle w:val="aqj"/>
          <w:rFonts w:ascii="Arial" w:hAnsi="Arial" w:cs="Arial"/>
          <w:color w:val="222222"/>
          <w:sz w:val="22"/>
          <w:szCs w:val="22"/>
        </w:rPr>
        <w:t>The week of August 6 (to confirm date as hall not available on 6) August6-8pm</w:t>
      </w:r>
      <w:r w:rsidRPr="00671576">
        <w:rPr>
          <w:rFonts w:ascii="Arial" w:hAnsi="Arial" w:cs="Arial"/>
          <w:color w:val="222222"/>
          <w:sz w:val="22"/>
          <w:szCs w:val="22"/>
        </w:rPr>
        <w:t>: workshop with community stakeholders to present the draft masterplan and seek feedback on how stakeholder aspirations have been addressed in the masterplan and test against guiding principles.</w:t>
      </w:r>
    </w:p>
    <w:p w14:paraId="4C4C2599" w14:textId="77777777" w:rsidR="00D45E67" w:rsidRPr="00671576" w:rsidRDefault="00D45E67" w:rsidP="00D45E67">
      <w:pPr>
        <w:pStyle w:val="NormalWeb"/>
        <w:shd w:val="clear" w:color="auto" w:fill="FFFFFF"/>
        <w:rPr>
          <w:rFonts w:ascii="Arial" w:hAnsi="Arial" w:cs="Arial"/>
          <w:color w:val="222222"/>
          <w:sz w:val="22"/>
          <w:szCs w:val="22"/>
        </w:rPr>
      </w:pPr>
      <w:r w:rsidRPr="00671576">
        <w:rPr>
          <w:rFonts w:ascii="Arial" w:hAnsi="Arial" w:cs="Arial"/>
          <w:color w:val="222222"/>
          <w:sz w:val="22"/>
          <w:szCs w:val="22"/>
        </w:rPr>
        <w:t>-6-17August:public</w:t>
      </w:r>
      <w:r w:rsidRPr="00671576">
        <w:rPr>
          <w:rStyle w:val="apple-converted-space"/>
          <w:rFonts w:ascii="Arial" w:hAnsi="Arial" w:cs="Arial"/>
          <w:color w:val="222222"/>
          <w:sz w:val="22"/>
          <w:szCs w:val="22"/>
        </w:rPr>
        <w:t xml:space="preserve"> </w:t>
      </w:r>
      <w:r w:rsidRPr="00671576">
        <w:rPr>
          <w:rFonts w:ascii="Arial" w:hAnsi="Arial" w:cs="Arial"/>
          <w:color w:val="222222"/>
          <w:sz w:val="22"/>
          <w:szCs w:val="22"/>
        </w:rPr>
        <w:t>display of plans at Settlers Hall</w:t>
      </w:r>
      <w:r w:rsidRPr="00671576">
        <w:rPr>
          <w:rStyle w:val="apple-converted-space"/>
          <w:rFonts w:ascii="Arial" w:hAnsi="Arial" w:cs="Arial"/>
          <w:color w:val="222222"/>
          <w:sz w:val="22"/>
          <w:szCs w:val="22"/>
        </w:rPr>
        <w:t xml:space="preserve"> </w:t>
      </w:r>
      <w:r w:rsidRPr="00671576">
        <w:rPr>
          <w:rFonts w:ascii="Arial" w:hAnsi="Arial" w:cs="Arial"/>
          <w:color w:val="222222"/>
          <w:sz w:val="22"/>
          <w:szCs w:val="22"/>
        </w:rPr>
        <w:t>(Plans displayed on the inside of the windows so people can view them from outside )</w:t>
      </w:r>
      <w:r w:rsidR="00C21CF2">
        <w:rPr>
          <w:rFonts w:ascii="Arial" w:hAnsi="Arial" w:cs="Arial"/>
          <w:color w:val="222222"/>
          <w:sz w:val="22"/>
          <w:szCs w:val="22"/>
        </w:rPr>
        <w:t xml:space="preserve">  Have your say via submission form or workshop.  Details on website. Oratia.org.nz</w:t>
      </w:r>
    </w:p>
    <w:p w14:paraId="204B4D1B" w14:textId="77777777" w:rsidR="00685700" w:rsidRDefault="00D45E67" w:rsidP="00685700">
      <w:pPr>
        <w:pStyle w:val="NormalWeb"/>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222222"/>
          <w:sz w:val="22"/>
          <w:szCs w:val="22"/>
        </w:rPr>
      </w:pPr>
      <w:r w:rsidRPr="00685700">
        <w:rPr>
          <w:rFonts w:ascii="Arial" w:hAnsi="Arial" w:cs="Arial"/>
          <w:b/>
          <w:color w:val="222222"/>
          <w:sz w:val="22"/>
          <w:szCs w:val="22"/>
        </w:rPr>
        <w:t>-</w:t>
      </w:r>
      <w:r w:rsidRPr="00685700">
        <w:rPr>
          <w:rStyle w:val="aqj"/>
          <w:rFonts w:ascii="Arial" w:hAnsi="Arial" w:cs="Arial"/>
          <w:b/>
          <w:color w:val="222222"/>
          <w:sz w:val="22"/>
          <w:szCs w:val="22"/>
        </w:rPr>
        <w:t>Sat 17 August</w:t>
      </w:r>
      <w:r w:rsidRPr="00685700">
        <w:rPr>
          <w:rFonts w:ascii="Arial" w:hAnsi="Arial" w:cs="Arial"/>
          <w:b/>
          <w:color w:val="222222"/>
          <w:sz w:val="22"/>
          <w:szCs w:val="22"/>
        </w:rPr>
        <w:t>10.30-12.30:</w:t>
      </w:r>
    </w:p>
    <w:p w14:paraId="03D9B537" w14:textId="77777777" w:rsidR="00D45E67" w:rsidRPr="00685700" w:rsidRDefault="00D45E67" w:rsidP="00685700">
      <w:pPr>
        <w:pStyle w:val="NormalWeb"/>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222222"/>
          <w:sz w:val="22"/>
          <w:szCs w:val="22"/>
        </w:rPr>
      </w:pPr>
      <w:r w:rsidRPr="00685700">
        <w:rPr>
          <w:rFonts w:ascii="Arial" w:hAnsi="Arial" w:cs="Arial"/>
          <w:b/>
          <w:color w:val="222222"/>
          <w:sz w:val="22"/>
          <w:szCs w:val="22"/>
        </w:rPr>
        <w:t>Open Day at Settlers Hall with staff on-site to answer questions and</w:t>
      </w:r>
      <w:r w:rsidRPr="00685700">
        <w:rPr>
          <w:rStyle w:val="apple-converted-space"/>
          <w:rFonts w:ascii="Arial" w:hAnsi="Arial" w:cs="Arial"/>
          <w:b/>
          <w:color w:val="222222"/>
          <w:sz w:val="22"/>
          <w:szCs w:val="22"/>
        </w:rPr>
        <w:t xml:space="preserve"> </w:t>
      </w:r>
      <w:r w:rsidRPr="00685700">
        <w:rPr>
          <w:rFonts w:ascii="Arial" w:hAnsi="Arial" w:cs="Arial"/>
          <w:b/>
          <w:color w:val="000000"/>
          <w:sz w:val="22"/>
          <w:szCs w:val="22"/>
        </w:rPr>
        <w:t>gather feedback.</w:t>
      </w:r>
    </w:p>
    <w:p w14:paraId="5209BF7E" w14:textId="77777777" w:rsidR="00D45E67" w:rsidRPr="00671576" w:rsidRDefault="00D45E67" w:rsidP="00532C94">
      <w:pPr>
        <w:rPr>
          <w:rFonts w:cstheme="minorHAnsi"/>
        </w:rPr>
      </w:pPr>
    </w:p>
    <w:p w14:paraId="5B042DAC" w14:textId="77777777" w:rsidR="00037FC9" w:rsidRPr="00685700" w:rsidRDefault="00492045" w:rsidP="00532C94">
      <w:pPr>
        <w:rPr>
          <w:rFonts w:cstheme="minorHAnsi"/>
          <w:b/>
        </w:rPr>
      </w:pPr>
      <w:r w:rsidRPr="00685700">
        <w:rPr>
          <w:rFonts w:cstheme="minorHAnsi"/>
          <w:b/>
        </w:rPr>
        <w:t>Funding</w:t>
      </w:r>
      <w:r w:rsidR="00D45E67" w:rsidRPr="00685700">
        <w:rPr>
          <w:rFonts w:cstheme="minorHAnsi"/>
          <w:b/>
        </w:rPr>
        <w:t xml:space="preserve"> Update</w:t>
      </w:r>
      <w:r w:rsidRPr="00685700">
        <w:rPr>
          <w:rFonts w:cstheme="minorHAnsi"/>
          <w:b/>
        </w:rPr>
        <w:t xml:space="preserve">:   </w:t>
      </w:r>
    </w:p>
    <w:p w14:paraId="4A5904B6" w14:textId="77777777" w:rsidR="00D45E67" w:rsidRPr="00671576" w:rsidRDefault="00D45E67" w:rsidP="00532C94">
      <w:pPr>
        <w:rPr>
          <w:rFonts w:cstheme="minorHAnsi"/>
        </w:rPr>
      </w:pPr>
      <w:r w:rsidRPr="00671576">
        <w:rPr>
          <w:rFonts w:cstheme="minorHAnsi"/>
        </w:rPr>
        <w:t xml:space="preserve">Spoke to Kim Hammond at council who is no longer our funding person, but she said funding details now available here </w:t>
      </w:r>
      <w:hyperlink r:id="rId7" w:history="1">
        <w:r w:rsidRPr="00671576">
          <w:rPr>
            <w:rStyle w:val="Hyperlink"/>
          </w:rPr>
          <w:t>https://aucklandcouncil.smartygrants.com.au/</w:t>
        </w:r>
      </w:hyperlink>
      <w:r w:rsidRPr="00671576">
        <w:t xml:space="preserve">  (Penny)</w:t>
      </w:r>
    </w:p>
    <w:p w14:paraId="5416A32A" w14:textId="77777777" w:rsidR="00492045" w:rsidRPr="00671576" w:rsidRDefault="00037FC9" w:rsidP="00532C94">
      <w:pPr>
        <w:rPr>
          <w:rFonts w:cstheme="minorHAnsi"/>
        </w:rPr>
      </w:pPr>
      <w:r w:rsidRPr="00671576">
        <w:rPr>
          <w:rFonts w:cstheme="minorHAnsi"/>
        </w:rPr>
        <w:t xml:space="preserve">Local Board Discretionary </w:t>
      </w:r>
      <w:r w:rsidR="00D45E67" w:rsidRPr="00671576">
        <w:rPr>
          <w:rFonts w:cstheme="minorHAnsi"/>
        </w:rPr>
        <w:t>Grant available for the 15th</w:t>
      </w:r>
      <w:r w:rsidRPr="00671576">
        <w:rPr>
          <w:rFonts w:cstheme="minorHAnsi"/>
        </w:rPr>
        <w:t xml:space="preserve">: </w:t>
      </w:r>
      <w:r w:rsidR="00492045" w:rsidRPr="00671576">
        <w:rPr>
          <w:rFonts w:cstheme="minorHAnsi"/>
        </w:rPr>
        <w:t>Trestle Tables</w:t>
      </w:r>
      <w:r w:rsidR="00D45E67" w:rsidRPr="00671576">
        <w:rPr>
          <w:rFonts w:cstheme="minorHAnsi"/>
        </w:rPr>
        <w:t xml:space="preserve"> brand</w:t>
      </w:r>
      <w:r w:rsidR="00492045" w:rsidRPr="00671576">
        <w:rPr>
          <w:rFonts w:cstheme="minorHAnsi"/>
        </w:rPr>
        <w:t xml:space="preserve"> Friedman</w:t>
      </w:r>
      <w:r w:rsidR="00D45E67" w:rsidRPr="00671576">
        <w:rPr>
          <w:rFonts w:cstheme="minorHAnsi"/>
        </w:rPr>
        <w:t xml:space="preserve"> required</w:t>
      </w:r>
      <w:r w:rsidR="00685700">
        <w:rPr>
          <w:rFonts w:cstheme="minorHAnsi"/>
        </w:rPr>
        <w:t xml:space="preserve"> (Debbie</w:t>
      </w:r>
      <w:r w:rsidR="00C21CF2">
        <w:rPr>
          <w:rFonts w:cstheme="minorHAnsi"/>
        </w:rPr>
        <w:t>/Dave</w:t>
      </w:r>
      <w:r w:rsidR="00685700">
        <w:rPr>
          <w:rFonts w:cstheme="minorHAnsi"/>
        </w:rPr>
        <w:t>)</w:t>
      </w:r>
      <w:r w:rsidR="00D45E67" w:rsidRPr="00671576">
        <w:rPr>
          <w:rFonts w:cstheme="minorHAnsi"/>
        </w:rPr>
        <w:t>.</w:t>
      </w:r>
    </w:p>
    <w:p w14:paraId="037E756D" w14:textId="77777777" w:rsidR="00037FC9" w:rsidRPr="00671576" w:rsidRDefault="00037FC9" w:rsidP="00532C94">
      <w:pPr>
        <w:rPr>
          <w:rFonts w:cstheme="minorHAnsi"/>
        </w:rPr>
      </w:pPr>
      <w:r w:rsidRPr="00671576">
        <w:rPr>
          <w:rFonts w:cstheme="minorHAnsi"/>
        </w:rPr>
        <w:t>Creative Fund available.</w:t>
      </w:r>
      <w:r w:rsidR="00D45E67" w:rsidRPr="00671576">
        <w:rPr>
          <w:rFonts w:cstheme="minorHAnsi"/>
        </w:rPr>
        <w:t>: FYI</w:t>
      </w:r>
    </w:p>
    <w:p w14:paraId="256B910B" w14:textId="77777777" w:rsidR="00492045" w:rsidRPr="00671576" w:rsidRDefault="00492045" w:rsidP="00532C94">
      <w:pPr>
        <w:rPr>
          <w:rFonts w:cstheme="minorHAnsi"/>
        </w:rPr>
      </w:pPr>
    </w:p>
    <w:p w14:paraId="2AA8208C" w14:textId="77777777" w:rsidR="00B35D76" w:rsidRPr="00671576" w:rsidRDefault="00B35D76" w:rsidP="00532C94">
      <w:pPr>
        <w:rPr>
          <w:rFonts w:cstheme="minorHAnsi"/>
        </w:rPr>
      </w:pPr>
      <w:r w:rsidRPr="00671576">
        <w:rPr>
          <w:rFonts w:cstheme="minorHAnsi"/>
          <w:b/>
        </w:rPr>
        <w:t>Website Update</w:t>
      </w:r>
      <w:r w:rsidRPr="00671576">
        <w:rPr>
          <w:rFonts w:cstheme="minorHAnsi"/>
        </w:rPr>
        <w:t xml:space="preserve">:  </w:t>
      </w:r>
      <w:r w:rsidR="00D45E67" w:rsidRPr="00671576">
        <w:rPr>
          <w:rFonts w:cstheme="minorHAnsi"/>
        </w:rPr>
        <w:t>Taken out G</w:t>
      </w:r>
      <w:r w:rsidR="001F07FF" w:rsidRPr="00671576">
        <w:rPr>
          <w:rFonts w:cstheme="minorHAnsi"/>
        </w:rPr>
        <w:t>oogle Calendar</w:t>
      </w:r>
      <w:r w:rsidR="000835C3" w:rsidRPr="00671576">
        <w:rPr>
          <w:rFonts w:cstheme="minorHAnsi"/>
        </w:rPr>
        <w:t xml:space="preserve"> as it wasn’t being used</w:t>
      </w:r>
      <w:r w:rsidR="001F07FF" w:rsidRPr="00671576">
        <w:rPr>
          <w:rFonts w:cstheme="minorHAnsi"/>
        </w:rPr>
        <w:t xml:space="preserve"> and put in straight text with Jump links.</w:t>
      </w:r>
      <w:r w:rsidR="00D45E67" w:rsidRPr="00671576">
        <w:rPr>
          <w:rFonts w:cstheme="minorHAnsi"/>
        </w:rPr>
        <w:t xml:space="preserve">  Any clubs who would like to have their activities highlighted in an article  or ad please get in touch. secretary@oratia.org.nz</w:t>
      </w:r>
    </w:p>
    <w:p w14:paraId="0EF574A0" w14:textId="77777777" w:rsidR="00532C94" w:rsidRPr="00671576" w:rsidRDefault="00532C94" w:rsidP="00532C94">
      <w:pPr>
        <w:rPr>
          <w:rFonts w:cstheme="minorHAnsi"/>
          <w:b/>
        </w:rPr>
      </w:pPr>
      <w:r w:rsidRPr="00671576">
        <w:rPr>
          <w:rFonts w:cstheme="minorHAnsi"/>
          <w:b/>
        </w:rPr>
        <w:t>General Business</w:t>
      </w:r>
    </w:p>
    <w:p w14:paraId="7987E8D3" w14:textId="77777777" w:rsidR="00EF6C51" w:rsidRPr="00671576" w:rsidRDefault="00EF6C51" w:rsidP="00532C94">
      <w:pPr>
        <w:pStyle w:val="ListParagraph"/>
        <w:rPr>
          <w:rFonts w:cstheme="minorHAnsi"/>
          <w:b/>
        </w:rPr>
      </w:pPr>
    </w:p>
    <w:p w14:paraId="6DFBEA86" w14:textId="77777777" w:rsidR="00877B6E" w:rsidRPr="00671576" w:rsidRDefault="00877B6E" w:rsidP="00532C94">
      <w:pPr>
        <w:pStyle w:val="ListParagraph"/>
        <w:rPr>
          <w:rFonts w:cstheme="minorHAnsi"/>
          <w:b/>
        </w:rPr>
      </w:pPr>
      <w:r w:rsidRPr="00671576">
        <w:rPr>
          <w:rFonts w:cstheme="minorHAnsi"/>
          <w:b/>
        </w:rPr>
        <w:t xml:space="preserve">Next Meeting: 7:30 – 9:30pm Small Hall, Tuesday </w:t>
      </w:r>
      <w:r w:rsidR="00D45E67" w:rsidRPr="00671576">
        <w:rPr>
          <w:rFonts w:cstheme="minorHAnsi"/>
          <w:b/>
        </w:rPr>
        <w:t>August 13</w:t>
      </w:r>
      <w:r w:rsidR="00D45E67" w:rsidRPr="00671576">
        <w:rPr>
          <w:rFonts w:cstheme="minorHAnsi"/>
          <w:b/>
          <w:vertAlign w:val="superscript"/>
        </w:rPr>
        <w:t>th</w:t>
      </w:r>
      <w:r w:rsidR="00D45E67" w:rsidRPr="00671576">
        <w:rPr>
          <w:rFonts w:cstheme="minorHAnsi"/>
          <w:b/>
        </w:rPr>
        <w:t>.</w:t>
      </w:r>
      <w:r w:rsidRPr="00671576">
        <w:rPr>
          <w:rFonts w:cstheme="minorHAnsi"/>
          <w:b/>
        </w:rPr>
        <w:t xml:space="preserve"> 2013</w:t>
      </w:r>
    </w:p>
    <w:p w14:paraId="74610AE4" w14:textId="77777777" w:rsidR="00064466" w:rsidRPr="00671576" w:rsidRDefault="00064466" w:rsidP="00532C94">
      <w:pPr>
        <w:pStyle w:val="ListParagraph"/>
        <w:rPr>
          <w:rFonts w:cstheme="minorHAnsi"/>
        </w:rPr>
      </w:pPr>
    </w:p>
    <w:p w14:paraId="49EBC28A" w14:textId="77777777" w:rsidR="00F63299" w:rsidRPr="00671576" w:rsidRDefault="00F63299" w:rsidP="00532C94">
      <w:pPr>
        <w:pStyle w:val="ListParagraph"/>
        <w:rPr>
          <w:rFonts w:cstheme="minorHAnsi"/>
        </w:rPr>
      </w:pPr>
    </w:p>
    <w:p w14:paraId="74930FC1" w14:textId="77777777" w:rsidR="00532C94" w:rsidRPr="00671576" w:rsidRDefault="00532C94" w:rsidP="00532C94">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6E3BC" w:themeFill="accent3" w:themeFillTint="66"/>
        <w:autoSpaceDE w:val="0"/>
        <w:autoSpaceDN w:val="0"/>
        <w:adjustRightInd w:val="0"/>
        <w:spacing w:line="240" w:lineRule="auto"/>
        <w:rPr>
          <w:rFonts w:cstheme="minorHAnsi"/>
          <w:b/>
          <w:bCs/>
          <w:i/>
          <w:color w:val="000000" w:themeColor="text1"/>
          <w:lang w:val="en"/>
        </w:rPr>
      </w:pPr>
      <w:r w:rsidRPr="00671576">
        <w:rPr>
          <w:rFonts w:cstheme="minorHAnsi"/>
          <w:bCs/>
          <w:i/>
          <w:color w:val="000000" w:themeColor="text1"/>
          <w:lang w:val="en"/>
        </w:rPr>
        <w:t xml:space="preserve">The objects of the Association are to co-operate with the council in looking after the affairs of the District and to secure the maximum fair expenditure of the General Rates levied by the Council within the District for the benefit of ratepayers, residents and visitors;  and to pursue any activities which aim at improving or preserving the social, sporting, safety, beauty, or any other utilities or amenities of </w:t>
      </w:r>
      <w:r w:rsidRPr="00671576">
        <w:rPr>
          <w:rFonts w:cstheme="minorHAnsi"/>
          <w:b/>
          <w:bCs/>
          <w:i/>
          <w:color w:val="000000" w:themeColor="text1"/>
          <w:lang w:val="en"/>
        </w:rPr>
        <w:t>the District.</w:t>
      </w:r>
    </w:p>
    <w:p w14:paraId="48D06755" w14:textId="77777777" w:rsidR="00A50A78" w:rsidRPr="00671576" w:rsidRDefault="00A50A78" w:rsidP="00E44311">
      <w:pPr>
        <w:pBdr>
          <w:top w:val="single" w:sz="4" w:space="1" w:color="auto"/>
        </w:pBdr>
      </w:pPr>
    </w:p>
    <w:sectPr w:rsidR="00A50A78" w:rsidRPr="00671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024"/>
    <w:multiLevelType w:val="hybridMultilevel"/>
    <w:tmpl w:val="E8B614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D8C291A"/>
    <w:multiLevelType w:val="hybridMultilevel"/>
    <w:tmpl w:val="8C2E3ADA"/>
    <w:lvl w:ilvl="0" w:tplc="4D32E7A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45AB7FE8"/>
    <w:multiLevelType w:val="hybridMultilevel"/>
    <w:tmpl w:val="D66EF0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7AC10F5"/>
    <w:multiLevelType w:val="hybridMultilevel"/>
    <w:tmpl w:val="0CEC1B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3A71F84"/>
    <w:multiLevelType w:val="hybridMultilevel"/>
    <w:tmpl w:val="42DAF804"/>
    <w:lvl w:ilvl="0" w:tplc="A77E1BBC">
      <w:start w:val="3"/>
      <w:numFmt w:val="bullet"/>
      <w:lvlText w:val="-"/>
      <w:lvlJc w:val="left"/>
      <w:pPr>
        <w:ind w:left="644" w:hanging="360"/>
      </w:pPr>
      <w:rPr>
        <w:rFonts w:ascii="ArialMT" w:eastAsiaTheme="minorHAnsi" w:hAnsi="ArialMT" w:cs="ArialMT"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7A015B4D"/>
    <w:multiLevelType w:val="hybridMultilevel"/>
    <w:tmpl w:val="B70E0AF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94"/>
    <w:rsid w:val="000132AD"/>
    <w:rsid w:val="00037FC9"/>
    <w:rsid w:val="00064466"/>
    <w:rsid w:val="000835C3"/>
    <w:rsid w:val="00097BEA"/>
    <w:rsid w:val="000C7F07"/>
    <w:rsid w:val="000D6A83"/>
    <w:rsid w:val="000E567D"/>
    <w:rsid w:val="000F761A"/>
    <w:rsid w:val="00124F84"/>
    <w:rsid w:val="00152CCB"/>
    <w:rsid w:val="001776C5"/>
    <w:rsid w:val="00186601"/>
    <w:rsid w:val="001B35FD"/>
    <w:rsid w:val="001D7C00"/>
    <w:rsid w:val="001F07FF"/>
    <w:rsid w:val="0021521A"/>
    <w:rsid w:val="0025595E"/>
    <w:rsid w:val="00284009"/>
    <w:rsid w:val="002931B8"/>
    <w:rsid w:val="00294EBF"/>
    <w:rsid w:val="002B503B"/>
    <w:rsid w:val="002E1562"/>
    <w:rsid w:val="002E5F04"/>
    <w:rsid w:val="003031A9"/>
    <w:rsid w:val="00345640"/>
    <w:rsid w:val="00361D69"/>
    <w:rsid w:val="003B19E9"/>
    <w:rsid w:val="003F1C49"/>
    <w:rsid w:val="00400C12"/>
    <w:rsid w:val="0042154F"/>
    <w:rsid w:val="00460D4B"/>
    <w:rsid w:val="00492045"/>
    <w:rsid w:val="00496E8B"/>
    <w:rsid w:val="004B41B0"/>
    <w:rsid w:val="004D4933"/>
    <w:rsid w:val="005264A5"/>
    <w:rsid w:val="00532C94"/>
    <w:rsid w:val="00535D4D"/>
    <w:rsid w:val="005A4EF6"/>
    <w:rsid w:val="006130E2"/>
    <w:rsid w:val="0062332B"/>
    <w:rsid w:val="0062663B"/>
    <w:rsid w:val="00626848"/>
    <w:rsid w:val="00671576"/>
    <w:rsid w:val="00685700"/>
    <w:rsid w:val="006B0170"/>
    <w:rsid w:val="006C6F87"/>
    <w:rsid w:val="006F2F8C"/>
    <w:rsid w:val="006F65DB"/>
    <w:rsid w:val="00763A4B"/>
    <w:rsid w:val="007B3A2C"/>
    <w:rsid w:val="007C4919"/>
    <w:rsid w:val="007D6011"/>
    <w:rsid w:val="007E048C"/>
    <w:rsid w:val="007F6532"/>
    <w:rsid w:val="00813CB3"/>
    <w:rsid w:val="00825633"/>
    <w:rsid w:val="00825922"/>
    <w:rsid w:val="00825B01"/>
    <w:rsid w:val="00861CC9"/>
    <w:rsid w:val="00876A97"/>
    <w:rsid w:val="00877B6E"/>
    <w:rsid w:val="00894677"/>
    <w:rsid w:val="008B71E4"/>
    <w:rsid w:val="00916149"/>
    <w:rsid w:val="00921C83"/>
    <w:rsid w:val="00935C13"/>
    <w:rsid w:val="009425EC"/>
    <w:rsid w:val="009634F1"/>
    <w:rsid w:val="009803B5"/>
    <w:rsid w:val="00A1406E"/>
    <w:rsid w:val="00A50A78"/>
    <w:rsid w:val="00A5191F"/>
    <w:rsid w:val="00A5395C"/>
    <w:rsid w:val="00A54B92"/>
    <w:rsid w:val="00AC6868"/>
    <w:rsid w:val="00AE37C1"/>
    <w:rsid w:val="00AE6267"/>
    <w:rsid w:val="00B300A7"/>
    <w:rsid w:val="00B35D76"/>
    <w:rsid w:val="00B471C8"/>
    <w:rsid w:val="00B62BB9"/>
    <w:rsid w:val="00B802B4"/>
    <w:rsid w:val="00B82731"/>
    <w:rsid w:val="00B94603"/>
    <w:rsid w:val="00BA1332"/>
    <w:rsid w:val="00C21CF2"/>
    <w:rsid w:val="00C506B7"/>
    <w:rsid w:val="00CA0554"/>
    <w:rsid w:val="00CA112B"/>
    <w:rsid w:val="00CB6D96"/>
    <w:rsid w:val="00CE5B90"/>
    <w:rsid w:val="00D45E67"/>
    <w:rsid w:val="00D968C3"/>
    <w:rsid w:val="00DD468C"/>
    <w:rsid w:val="00DF113C"/>
    <w:rsid w:val="00E14CBF"/>
    <w:rsid w:val="00E374DD"/>
    <w:rsid w:val="00E44311"/>
    <w:rsid w:val="00E85705"/>
    <w:rsid w:val="00E960F3"/>
    <w:rsid w:val="00EF6C51"/>
    <w:rsid w:val="00F54433"/>
    <w:rsid w:val="00F61C4F"/>
    <w:rsid w:val="00F63299"/>
    <w:rsid w:val="00F732D4"/>
    <w:rsid w:val="00F7366E"/>
    <w:rsid w:val="00F744CB"/>
    <w:rsid w:val="00FE17A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C94"/>
    <w:rPr>
      <w:color w:val="0000FF"/>
      <w:u w:val="single"/>
    </w:rPr>
  </w:style>
  <w:style w:type="character" w:customStyle="1" w:styleId="apple-converted-space">
    <w:name w:val="apple-converted-space"/>
    <w:basedOn w:val="DefaultParagraphFont"/>
    <w:rsid w:val="00532C94"/>
  </w:style>
  <w:style w:type="paragraph" w:styleId="ListParagraph">
    <w:name w:val="List Paragraph"/>
    <w:basedOn w:val="Normal"/>
    <w:uiPriority w:val="34"/>
    <w:qFormat/>
    <w:rsid w:val="00532C94"/>
    <w:pPr>
      <w:ind w:left="720"/>
      <w:contextualSpacing/>
    </w:pPr>
  </w:style>
  <w:style w:type="character" w:customStyle="1" w:styleId="gd">
    <w:name w:val="gd"/>
    <w:basedOn w:val="DefaultParagraphFont"/>
    <w:rsid w:val="00E44311"/>
  </w:style>
  <w:style w:type="character" w:customStyle="1" w:styleId="go">
    <w:name w:val="go"/>
    <w:basedOn w:val="DefaultParagraphFont"/>
    <w:rsid w:val="00E44311"/>
  </w:style>
  <w:style w:type="character" w:customStyle="1" w:styleId="g3">
    <w:name w:val="g3"/>
    <w:basedOn w:val="DefaultParagraphFont"/>
    <w:rsid w:val="00E44311"/>
  </w:style>
  <w:style w:type="character" w:customStyle="1" w:styleId="hb">
    <w:name w:val="hb"/>
    <w:basedOn w:val="DefaultParagraphFont"/>
    <w:rsid w:val="00E44311"/>
  </w:style>
  <w:style w:type="character" w:customStyle="1" w:styleId="g2">
    <w:name w:val="g2"/>
    <w:basedOn w:val="DefaultParagraphFont"/>
    <w:rsid w:val="00E44311"/>
  </w:style>
  <w:style w:type="character" w:customStyle="1" w:styleId="il">
    <w:name w:val="il"/>
    <w:basedOn w:val="DefaultParagraphFont"/>
    <w:rsid w:val="00E44311"/>
  </w:style>
  <w:style w:type="paragraph" w:styleId="BalloonText">
    <w:name w:val="Balloon Text"/>
    <w:basedOn w:val="Normal"/>
    <w:link w:val="BalloonTextChar"/>
    <w:uiPriority w:val="99"/>
    <w:semiHidden/>
    <w:unhideWhenUsed/>
    <w:rsid w:val="00E4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11"/>
    <w:rPr>
      <w:rFonts w:ascii="Tahoma" w:hAnsi="Tahoma" w:cs="Tahoma"/>
      <w:sz w:val="16"/>
      <w:szCs w:val="16"/>
    </w:rPr>
  </w:style>
  <w:style w:type="character" w:customStyle="1" w:styleId="g8gnxb">
    <w:name w:val="g8gnxb"/>
    <w:basedOn w:val="DefaultParagraphFont"/>
    <w:rsid w:val="00E44311"/>
  </w:style>
  <w:style w:type="character" w:customStyle="1" w:styleId="dndecd">
    <w:name w:val="dndecd"/>
    <w:basedOn w:val="DefaultParagraphFont"/>
    <w:rsid w:val="00E44311"/>
  </w:style>
  <w:style w:type="character" w:styleId="Strong">
    <w:name w:val="Strong"/>
    <w:basedOn w:val="DefaultParagraphFont"/>
    <w:uiPriority w:val="22"/>
    <w:qFormat/>
    <w:rsid w:val="00E44311"/>
    <w:rPr>
      <w:b/>
      <w:bCs/>
    </w:rPr>
  </w:style>
  <w:style w:type="paragraph" w:styleId="NormalWeb">
    <w:name w:val="Normal (Web)"/>
    <w:basedOn w:val="Normal"/>
    <w:uiPriority w:val="99"/>
    <w:semiHidden/>
    <w:unhideWhenUsed/>
    <w:rsid w:val="00D45E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DefaultParagraphFont"/>
    <w:rsid w:val="00D45E67"/>
  </w:style>
  <w:style w:type="table" w:styleId="TableGrid">
    <w:name w:val="Table Grid"/>
    <w:basedOn w:val="TableNormal"/>
    <w:uiPriority w:val="59"/>
    <w:rsid w:val="00C2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C94"/>
    <w:rPr>
      <w:color w:val="0000FF"/>
      <w:u w:val="single"/>
    </w:rPr>
  </w:style>
  <w:style w:type="character" w:customStyle="1" w:styleId="apple-converted-space">
    <w:name w:val="apple-converted-space"/>
    <w:basedOn w:val="DefaultParagraphFont"/>
    <w:rsid w:val="00532C94"/>
  </w:style>
  <w:style w:type="paragraph" w:styleId="ListParagraph">
    <w:name w:val="List Paragraph"/>
    <w:basedOn w:val="Normal"/>
    <w:uiPriority w:val="34"/>
    <w:qFormat/>
    <w:rsid w:val="00532C94"/>
    <w:pPr>
      <w:ind w:left="720"/>
      <w:contextualSpacing/>
    </w:pPr>
  </w:style>
  <w:style w:type="character" w:customStyle="1" w:styleId="gd">
    <w:name w:val="gd"/>
    <w:basedOn w:val="DefaultParagraphFont"/>
    <w:rsid w:val="00E44311"/>
  </w:style>
  <w:style w:type="character" w:customStyle="1" w:styleId="go">
    <w:name w:val="go"/>
    <w:basedOn w:val="DefaultParagraphFont"/>
    <w:rsid w:val="00E44311"/>
  </w:style>
  <w:style w:type="character" w:customStyle="1" w:styleId="g3">
    <w:name w:val="g3"/>
    <w:basedOn w:val="DefaultParagraphFont"/>
    <w:rsid w:val="00E44311"/>
  </w:style>
  <w:style w:type="character" w:customStyle="1" w:styleId="hb">
    <w:name w:val="hb"/>
    <w:basedOn w:val="DefaultParagraphFont"/>
    <w:rsid w:val="00E44311"/>
  </w:style>
  <w:style w:type="character" w:customStyle="1" w:styleId="g2">
    <w:name w:val="g2"/>
    <w:basedOn w:val="DefaultParagraphFont"/>
    <w:rsid w:val="00E44311"/>
  </w:style>
  <w:style w:type="character" w:customStyle="1" w:styleId="il">
    <w:name w:val="il"/>
    <w:basedOn w:val="DefaultParagraphFont"/>
    <w:rsid w:val="00E44311"/>
  </w:style>
  <w:style w:type="paragraph" w:styleId="BalloonText">
    <w:name w:val="Balloon Text"/>
    <w:basedOn w:val="Normal"/>
    <w:link w:val="BalloonTextChar"/>
    <w:uiPriority w:val="99"/>
    <w:semiHidden/>
    <w:unhideWhenUsed/>
    <w:rsid w:val="00E4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11"/>
    <w:rPr>
      <w:rFonts w:ascii="Tahoma" w:hAnsi="Tahoma" w:cs="Tahoma"/>
      <w:sz w:val="16"/>
      <w:szCs w:val="16"/>
    </w:rPr>
  </w:style>
  <w:style w:type="character" w:customStyle="1" w:styleId="g8gnxb">
    <w:name w:val="g8gnxb"/>
    <w:basedOn w:val="DefaultParagraphFont"/>
    <w:rsid w:val="00E44311"/>
  </w:style>
  <w:style w:type="character" w:customStyle="1" w:styleId="dndecd">
    <w:name w:val="dndecd"/>
    <w:basedOn w:val="DefaultParagraphFont"/>
    <w:rsid w:val="00E44311"/>
  </w:style>
  <w:style w:type="character" w:styleId="Strong">
    <w:name w:val="Strong"/>
    <w:basedOn w:val="DefaultParagraphFont"/>
    <w:uiPriority w:val="22"/>
    <w:qFormat/>
    <w:rsid w:val="00E44311"/>
    <w:rPr>
      <w:b/>
      <w:bCs/>
    </w:rPr>
  </w:style>
  <w:style w:type="paragraph" w:styleId="NormalWeb">
    <w:name w:val="Normal (Web)"/>
    <w:basedOn w:val="Normal"/>
    <w:uiPriority w:val="99"/>
    <w:semiHidden/>
    <w:unhideWhenUsed/>
    <w:rsid w:val="00D45E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DefaultParagraphFont"/>
    <w:rsid w:val="00D45E67"/>
  </w:style>
  <w:style w:type="table" w:styleId="TableGrid">
    <w:name w:val="Table Grid"/>
    <w:basedOn w:val="TableNormal"/>
    <w:uiPriority w:val="59"/>
    <w:rsid w:val="00C21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82968">
      <w:bodyDiv w:val="1"/>
      <w:marLeft w:val="0"/>
      <w:marRight w:val="0"/>
      <w:marTop w:val="0"/>
      <w:marBottom w:val="0"/>
      <w:divBdr>
        <w:top w:val="none" w:sz="0" w:space="0" w:color="auto"/>
        <w:left w:val="none" w:sz="0" w:space="0" w:color="auto"/>
        <w:bottom w:val="none" w:sz="0" w:space="0" w:color="auto"/>
        <w:right w:val="none" w:sz="0" w:space="0" w:color="auto"/>
      </w:divBdr>
      <w:divsChild>
        <w:div w:id="1203521740">
          <w:marLeft w:val="0"/>
          <w:marRight w:val="0"/>
          <w:marTop w:val="0"/>
          <w:marBottom w:val="0"/>
          <w:divBdr>
            <w:top w:val="none" w:sz="0" w:space="0" w:color="auto"/>
            <w:left w:val="none" w:sz="0" w:space="0" w:color="auto"/>
            <w:bottom w:val="none" w:sz="0" w:space="0" w:color="auto"/>
            <w:right w:val="none" w:sz="0" w:space="0" w:color="auto"/>
          </w:divBdr>
          <w:divsChild>
            <w:div w:id="337077347">
              <w:marLeft w:val="0"/>
              <w:marRight w:val="0"/>
              <w:marTop w:val="0"/>
              <w:marBottom w:val="0"/>
              <w:divBdr>
                <w:top w:val="none" w:sz="0" w:space="0" w:color="auto"/>
                <w:left w:val="none" w:sz="0" w:space="0" w:color="auto"/>
                <w:bottom w:val="none" w:sz="0" w:space="0" w:color="auto"/>
                <w:right w:val="none" w:sz="0" w:space="0" w:color="auto"/>
              </w:divBdr>
            </w:div>
            <w:div w:id="1308973378">
              <w:marLeft w:val="0"/>
              <w:marRight w:val="0"/>
              <w:marTop w:val="0"/>
              <w:marBottom w:val="0"/>
              <w:divBdr>
                <w:top w:val="none" w:sz="0" w:space="0" w:color="auto"/>
                <w:left w:val="none" w:sz="0" w:space="0" w:color="auto"/>
                <w:bottom w:val="none" w:sz="0" w:space="0" w:color="auto"/>
                <w:right w:val="none" w:sz="0" w:space="0" w:color="auto"/>
              </w:divBdr>
              <w:divsChild>
                <w:div w:id="478763413">
                  <w:marLeft w:val="0"/>
                  <w:marRight w:val="0"/>
                  <w:marTop w:val="0"/>
                  <w:marBottom w:val="0"/>
                  <w:divBdr>
                    <w:top w:val="none" w:sz="0" w:space="0" w:color="auto"/>
                    <w:left w:val="none" w:sz="0" w:space="0" w:color="auto"/>
                    <w:bottom w:val="none" w:sz="0" w:space="0" w:color="auto"/>
                    <w:right w:val="none" w:sz="0" w:space="0" w:color="auto"/>
                  </w:divBdr>
                </w:div>
              </w:divsChild>
            </w:div>
            <w:div w:id="1820537092">
              <w:marLeft w:val="-15"/>
              <w:marRight w:val="0"/>
              <w:marTop w:val="0"/>
              <w:marBottom w:val="0"/>
              <w:divBdr>
                <w:top w:val="none" w:sz="0" w:space="0" w:color="auto"/>
                <w:left w:val="none" w:sz="0" w:space="0" w:color="auto"/>
                <w:bottom w:val="none" w:sz="0" w:space="0" w:color="auto"/>
                <w:right w:val="none" w:sz="0" w:space="0" w:color="auto"/>
              </w:divBdr>
            </w:div>
            <w:div w:id="2116559044">
              <w:marLeft w:val="0"/>
              <w:marRight w:val="0"/>
              <w:marTop w:val="0"/>
              <w:marBottom w:val="0"/>
              <w:divBdr>
                <w:top w:val="none" w:sz="0" w:space="0" w:color="auto"/>
                <w:left w:val="none" w:sz="0" w:space="0" w:color="auto"/>
                <w:bottom w:val="none" w:sz="0" w:space="0" w:color="auto"/>
                <w:right w:val="none" w:sz="0" w:space="0" w:color="auto"/>
              </w:divBdr>
            </w:div>
            <w:div w:id="349186375">
              <w:marLeft w:val="75"/>
              <w:marRight w:val="0"/>
              <w:marTop w:val="0"/>
              <w:marBottom w:val="0"/>
              <w:divBdr>
                <w:top w:val="none" w:sz="0" w:space="0" w:color="auto"/>
                <w:left w:val="none" w:sz="0" w:space="0" w:color="auto"/>
                <w:bottom w:val="none" w:sz="0" w:space="0" w:color="auto"/>
                <w:right w:val="none" w:sz="0" w:space="0" w:color="auto"/>
              </w:divBdr>
            </w:div>
          </w:divsChild>
        </w:div>
        <w:div w:id="271131791">
          <w:marLeft w:val="0"/>
          <w:marRight w:val="225"/>
          <w:marTop w:val="75"/>
          <w:marBottom w:val="0"/>
          <w:divBdr>
            <w:top w:val="none" w:sz="0" w:space="0" w:color="auto"/>
            <w:left w:val="none" w:sz="0" w:space="0" w:color="auto"/>
            <w:bottom w:val="none" w:sz="0" w:space="0" w:color="auto"/>
            <w:right w:val="none" w:sz="0" w:space="0" w:color="auto"/>
          </w:divBdr>
          <w:divsChild>
            <w:div w:id="2064475190">
              <w:marLeft w:val="0"/>
              <w:marRight w:val="0"/>
              <w:marTop w:val="0"/>
              <w:marBottom w:val="0"/>
              <w:divBdr>
                <w:top w:val="none" w:sz="0" w:space="0" w:color="auto"/>
                <w:left w:val="none" w:sz="0" w:space="0" w:color="auto"/>
                <w:bottom w:val="none" w:sz="0" w:space="0" w:color="auto"/>
                <w:right w:val="none" w:sz="0" w:space="0" w:color="auto"/>
              </w:divBdr>
              <w:divsChild>
                <w:div w:id="1187447525">
                  <w:marLeft w:val="0"/>
                  <w:marRight w:val="0"/>
                  <w:marTop w:val="0"/>
                  <w:marBottom w:val="0"/>
                  <w:divBdr>
                    <w:top w:val="none" w:sz="0" w:space="0" w:color="auto"/>
                    <w:left w:val="none" w:sz="0" w:space="0" w:color="auto"/>
                    <w:bottom w:val="none" w:sz="0" w:space="0" w:color="auto"/>
                    <w:right w:val="none" w:sz="0" w:space="0" w:color="auto"/>
                  </w:divBdr>
                </w:div>
                <w:div w:id="206067556">
                  <w:marLeft w:val="0"/>
                  <w:marRight w:val="0"/>
                  <w:marTop w:val="0"/>
                  <w:marBottom w:val="0"/>
                  <w:divBdr>
                    <w:top w:val="none" w:sz="0" w:space="0" w:color="auto"/>
                    <w:left w:val="none" w:sz="0" w:space="0" w:color="auto"/>
                    <w:bottom w:val="none" w:sz="0" w:space="0" w:color="auto"/>
                    <w:right w:val="none" w:sz="0" w:space="0" w:color="auto"/>
                  </w:divBdr>
                </w:div>
                <w:div w:id="655183179">
                  <w:marLeft w:val="0"/>
                  <w:marRight w:val="0"/>
                  <w:marTop w:val="0"/>
                  <w:marBottom w:val="0"/>
                  <w:divBdr>
                    <w:top w:val="none" w:sz="0" w:space="0" w:color="auto"/>
                    <w:left w:val="none" w:sz="0" w:space="0" w:color="auto"/>
                    <w:bottom w:val="none" w:sz="0" w:space="0" w:color="auto"/>
                    <w:right w:val="none" w:sz="0" w:space="0" w:color="auto"/>
                  </w:divBdr>
                </w:div>
                <w:div w:id="1503277681">
                  <w:marLeft w:val="0"/>
                  <w:marRight w:val="0"/>
                  <w:marTop w:val="0"/>
                  <w:marBottom w:val="0"/>
                  <w:divBdr>
                    <w:top w:val="none" w:sz="0" w:space="0" w:color="auto"/>
                    <w:left w:val="none" w:sz="0" w:space="0" w:color="auto"/>
                    <w:bottom w:val="none" w:sz="0" w:space="0" w:color="auto"/>
                    <w:right w:val="none" w:sz="0" w:space="0" w:color="auto"/>
                  </w:divBdr>
                </w:div>
                <w:div w:id="750010334">
                  <w:marLeft w:val="0"/>
                  <w:marRight w:val="0"/>
                  <w:marTop w:val="0"/>
                  <w:marBottom w:val="0"/>
                  <w:divBdr>
                    <w:top w:val="none" w:sz="0" w:space="0" w:color="auto"/>
                    <w:left w:val="none" w:sz="0" w:space="0" w:color="auto"/>
                    <w:bottom w:val="none" w:sz="0" w:space="0" w:color="auto"/>
                    <w:right w:val="none" w:sz="0" w:space="0" w:color="auto"/>
                  </w:divBdr>
                </w:div>
                <w:div w:id="1128166000">
                  <w:marLeft w:val="0"/>
                  <w:marRight w:val="0"/>
                  <w:marTop w:val="0"/>
                  <w:marBottom w:val="0"/>
                  <w:divBdr>
                    <w:top w:val="none" w:sz="0" w:space="0" w:color="auto"/>
                    <w:left w:val="none" w:sz="0" w:space="0" w:color="auto"/>
                    <w:bottom w:val="none" w:sz="0" w:space="0" w:color="auto"/>
                    <w:right w:val="none" w:sz="0" w:space="0" w:color="auto"/>
                  </w:divBdr>
                </w:div>
                <w:div w:id="1642803016">
                  <w:marLeft w:val="0"/>
                  <w:marRight w:val="0"/>
                  <w:marTop w:val="0"/>
                  <w:marBottom w:val="0"/>
                  <w:divBdr>
                    <w:top w:val="none" w:sz="0" w:space="0" w:color="auto"/>
                    <w:left w:val="none" w:sz="0" w:space="0" w:color="auto"/>
                    <w:bottom w:val="none" w:sz="0" w:space="0" w:color="auto"/>
                    <w:right w:val="none" w:sz="0" w:space="0" w:color="auto"/>
                  </w:divBdr>
                </w:div>
                <w:div w:id="1815874520">
                  <w:marLeft w:val="0"/>
                  <w:marRight w:val="0"/>
                  <w:marTop w:val="0"/>
                  <w:marBottom w:val="0"/>
                  <w:divBdr>
                    <w:top w:val="none" w:sz="0" w:space="0" w:color="auto"/>
                    <w:left w:val="none" w:sz="0" w:space="0" w:color="auto"/>
                    <w:bottom w:val="none" w:sz="0" w:space="0" w:color="auto"/>
                    <w:right w:val="none" w:sz="0" w:space="0" w:color="auto"/>
                  </w:divBdr>
                </w:div>
                <w:div w:id="1661039514">
                  <w:marLeft w:val="0"/>
                  <w:marRight w:val="0"/>
                  <w:marTop w:val="0"/>
                  <w:marBottom w:val="0"/>
                  <w:divBdr>
                    <w:top w:val="none" w:sz="0" w:space="0" w:color="auto"/>
                    <w:left w:val="none" w:sz="0" w:space="0" w:color="auto"/>
                    <w:bottom w:val="none" w:sz="0" w:space="0" w:color="auto"/>
                    <w:right w:val="none" w:sz="0" w:space="0" w:color="auto"/>
                  </w:divBdr>
                </w:div>
                <w:div w:id="142434308">
                  <w:marLeft w:val="0"/>
                  <w:marRight w:val="0"/>
                  <w:marTop w:val="0"/>
                  <w:marBottom w:val="0"/>
                  <w:divBdr>
                    <w:top w:val="none" w:sz="0" w:space="0" w:color="auto"/>
                    <w:left w:val="none" w:sz="0" w:space="0" w:color="auto"/>
                    <w:bottom w:val="none" w:sz="0" w:space="0" w:color="auto"/>
                    <w:right w:val="none" w:sz="0" w:space="0" w:color="auto"/>
                  </w:divBdr>
                </w:div>
                <w:div w:id="1098020859">
                  <w:marLeft w:val="0"/>
                  <w:marRight w:val="0"/>
                  <w:marTop w:val="30"/>
                  <w:marBottom w:val="0"/>
                  <w:divBdr>
                    <w:top w:val="none" w:sz="0" w:space="0" w:color="auto"/>
                    <w:left w:val="none" w:sz="0" w:space="0" w:color="auto"/>
                    <w:bottom w:val="none" w:sz="0" w:space="0" w:color="auto"/>
                    <w:right w:val="none" w:sz="0" w:space="0" w:color="auto"/>
                  </w:divBdr>
                  <w:divsChild>
                    <w:div w:id="821239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95194083">
      <w:bodyDiv w:val="1"/>
      <w:marLeft w:val="0"/>
      <w:marRight w:val="0"/>
      <w:marTop w:val="0"/>
      <w:marBottom w:val="0"/>
      <w:divBdr>
        <w:top w:val="none" w:sz="0" w:space="0" w:color="auto"/>
        <w:left w:val="none" w:sz="0" w:space="0" w:color="auto"/>
        <w:bottom w:val="none" w:sz="0" w:space="0" w:color="auto"/>
        <w:right w:val="none" w:sz="0" w:space="0" w:color="auto"/>
      </w:divBdr>
      <w:divsChild>
        <w:div w:id="207226894">
          <w:marLeft w:val="0"/>
          <w:marRight w:val="0"/>
          <w:marTop w:val="0"/>
          <w:marBottom w:val="0"/>
          <w:divBdr>
            <w:top w:val="none" w:sz="0" w:space="0" w:color="auto"/>
            <w:left w:val="none" w:sz="0" w:space="0" w:color="auto"/>
            <w:bottom w:val="none" w:sz="0" w:space="0" w:color="auto"/>
            <w:right w:val="none" w:sz="0" w:space="0" w:color="auto"/>
          </w:divBdr>
        </w:div>
        <w:div w:id="491876879">
          <w:marLeft w:val="0"/>
          <w:marRight w:val="0"/>
          <w:marTop w:val="0"/>
          <w:marBottom w:val="0"/>
          <w:divBdr>
            <w:top w:val="none" w:sz="0" w:space="0" w:color="auto"/>
            <w:left w:val="none" w:sz="0" w:space="0" w:color="auto"/>
            <w:bottom w:val="none" w:sz="0" w:space="0" w:color="auto"/>
            <w:right w:val="none" w:sz="0" w:space="0" w:color="auto"/>
          </w:divBdr>
        </w:div>
      </w:divsChild>
    </w:div>
    <w:div w:id="1944068897">
      <w:bodyDiv w:val="1"/>
      <w:marLeft w:val="0"/>
      <w:marRight w:val="0"/>
      <w:marTop w:val="0"/>
      <w:marBottom w:val="0"/>
      <w:divBdr>
        <w:top w:val="none" w:sz="0" w:space="0" w:color="auto"/>
        <w:left w:val="none" w:sz="0" w:space="0" w:color="auto"/>
        <w:bottom w:val="none" w:sz="0" w:space="0" w:color="auto"/>
        <w:right w:val="none" w:sz="0" w:space="0" w:color="auto"/>
      </w:divBdr>
    </w:div>
    <w:div w:id="2049062462">
      <w:bodyDiv w:val="1"/>
      <w:marLeft w:val="0"/>
      <w:marRight w:val="0"/>
      <w:marTop w:val="0"/>
      <w:marBottom w:val="0"/>
      <w:divBdr>
        <w:top w:val="none" w:sz="0" w:space="0" w:color="auto"/>
        <w:left w:val="none" w:sz="0" w:space="0" w:color="auto"/>
        <w:bottom w:val="none" w:sz="0" w:space="0" w:color="auto"/>
        <w:right w:val="none" w:sz="0" w:space="0" w:color="auto"/>
      </w:divBdr>
      <w:divsChild>
        <w:div w:id="714038070">
          <w:marLeft w:val="0"/>
          <w:marRight w:val="0"/>
          <w:marTop w:val="0"/>
          <w:marBottom w:val="0"/>
          <w:divBdr>
            <w:top w:val="none" w:sz="0" w:space="0" w:color="auto"/>
            <w:left w:val="none" w:sz="0" w:space="0" w:color="auto"/>
            <w:bottom w:val="none" w:sz="0" w:space="0" w:color="auto"/>
            <w:right w:val="none" w:sz="0" w:space="0" w:color="auto"/>
          </w:divBdr>
          <w:divsChild>
            <w:div w:id="1576167941">
              <w:marLeft w:val="0"/>
              <w:marRight w:val="0"/>
              <w:marTop w:val="0"/>
              <w:marBottom w:val="0"/>
              <w:divBdr>
                <w:top w:val="none" w:sz="0" w:space="0" w:color="auto"/>
                <w:left w:val="none" w:sz="0" w:space="0" w:color="auto"/>
                <w:bottom w:val="none" w:sz="0" w:space="0" w:color="auto"/>
                <w:right w:val="none" w:sz="0" w:space="0" w:color="auto"/>
              </w:divBdr>
            </w:div>
            <w:div w:id="637609197">
              <w:marLeft w:val="0"/>
              <w:marRight w:val="0"/>
              <w:marTop w:val="0"/>
              <w:marBottom w:val="0"/>
              <w:divBdr>
                <w:top w:val="none" w:sz="0" w:space="0" w:color="auto"/>
                <w:left w:val="none" w:sz="0" w:space="0" w:color="auto"/>
                <w:bottom w:val="none" w:sz="0" w:space="0" w:color="auto"/>
                <w:right w:val="none" w:sz="0" w:space="0" w:color="auto"/>
              </w:divBdr>
              <w:divsChild>
                <w:div w:id="1471553042">
                  <w:marLeft w:val="0"/>
                  <w:marRight w:val="0"/>
                  <w:marTop w:val="0"/>
                  <w:marBottom w:val="0"/>
                  <w:divBdr>
                    <w:top w:val="none" w:sz="0" w:space="0" w:color="auto"/>
                    <w:left w:val="none" w:sz="0" w:space="0" w:color="auto"/>
                    <w:bottom w:val="none" w:sz="0" w:space="0" w:color="auto"/>
                    <w:right w:val="none" w:sz="0" w:space="0" w:color="auto"/>
                  </w:divBdr>
                </w:div>
              </w:divsChild>
            </w:div>
            <w:div w:id="556816251">
              <w:marLeft w:val="-15"/>
              <w:marRight w:val="0"/>
              <w:marTop w:val="0"/>
              <w:marBottom w:val="0"/>
              <w:divBdr>
                <w:top w:val="none" w:sz="0" w:space="0" w:color="auto"/>
                <w:left w:val="none" w:sz="0" w:space="0" w:color="auto"/>
                <w:bottom w:val="none" w:sz="0" w:space="0" w:color="auto"/>
                <w:right w:val="none" w:sz="0" w:space="0" w:color="auto"/>
              </w:divBdr>
            </w:div>
            <w:div w:id="445656339">
              <w:marLeft w:val="0"/>
              <w:marRight w:val="0"/>
              <w:marTop w:val="0"/>
              <w:marBottom w:val="0"/>
              <w:divBdr>
                <w:top w:val="none" w:sz="0" w:space="0" w:color="auto"/>
                <w:left w:val="none" w:sz="0" w:space="0" w:color="auto"/>
                <w:bottom w:val="none" w:sz="0" w:space="0" w:color="auto"/>
                <w:right w:val="none" w:sz="0" w:space="0" w:color="auto"/>
              </w:divBdr>
            </w:div>
            <w:div w:id="1260673142">
              <w:marLeft w:val="75"/>
              <w:marRight w:val="0"/>
              <w:marTop w:val="0"/>
              <w:marBottom w:val="0"/>
              <w:divBdr>
                <w:top w:val="none" w:sz="0" w:space="0" w:color="auto"/>
                <w:left w:val="none" w:sz="0" w:space="0" w:color="auto"/>
                <w:bottom w:val="none" w:sz="0" w:space="0" w:color="auto"/>
                <w:right w:val="none" w:sz="0" w:space="0" w:color="auto"/>
              </w:divBdr>
            </w:div>
          </w:divsChild>
        </w:div>
        <w:div w:id="1630428489">
          <w:marLeft w:val="0"/>
          <w:marRight w:val="0"/>
          <w:marTop w:val="0"/>
          <w:marBottom w:val="0"/>
          <w:divBdr>
            <w:top w:val="none" w:sz="0" w:space="0" w:color="auto"/>
            <w:left w:val="none" w:sz="0" w:space="0" w:color="auto"/>
            <w:bottom w:val="none" w:sz="0" w:space="0" w:color="auto"/>
            <w:right w:val="none" w:sz="0" w:space="0" w:color="auto"/>
          </w:divBdr>
          <w:divsChild>
            <w:div w:id="484391689">
              <w:marLeft w:val="-450"/>
              <w:marRight w:val="0"/>
              <w:marTop w:val="150"/>
              <w:marBottom w:val="225"/>
              <w:divBdr>
                <w:top w:val="single" w:sz="6" w:space="2" w:color="D8D8D8"/>
                <w:left w:val="single" w:sz="6" w:space="2" w:color="D8D8D8"/>
                <w:bottom w:val="single" w:sz="6" w:space="0" w:color="D8D8D8"/>
                <w:right w:val="single" w:sz="6" w:space="2" w:color="D8D8D8"/>
              </w:divBdr>
              <w:divsChild>
                <w:div w:id="1051004795">
                  <w:marLeft w:val="0"/>
                  <w:marRight w:val="0"/>
                  <w:marTop w:val="0"/>
                  <w:marBottom w:val="0"/>
                  <w:divBdr>
                    <w:top w:val="none" w:sz="0" w:space="0" w:color="auto"/>
                    <w:left w:val="none" w:sz="0" w:space="0" w:color="auto"/>
                    <w:bottom w:val="none" w:sz="0" w:space="0" w:color="auto"/>
                    <w:right w:val="none" w:sz="0" w:space="0" w:color="auto"/>
                  </w:divBdr>
                </w:div>
                <w:div w:id="16401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5032">
          <w:marLeft w:val="0"/>
          <w:marRight w:val="225"/>
          <w:marTop w:val="75"/>
          <w:marBottom w:val="0"/>
          <w:divBdr>
            <w:top w:val="none" w:sz="0" w:space="0" w:color="auto"/>
            <w:left w:val="none" w:sz="0" w:space="0" w:color="auto"/>
            <w:bottom w:val="none" w:sz="0" w:space="0" w:color="auto"/>
            <w:right w:val="none" w:sz="0" w:space="0" w:color="auto"/>
          </w:divBdr>
          <w:divsChild>
            <w:div w:id="121073930">
              <w:marLeft w:val="0"/>
              <w:marRight w:val="0"/>
              <w:marTop w:val="0"/>
              <w:marBottom w:val="0"/>
              <w:divBdr>
                <w:top w:val="none" w:sz="0" w:space="0" w:color="auto"/>
                <w:left w:val="none" w:sz="0" w:space="0" w:color="auto"/>
                <w:bottom w:val="none" w:sz="0" w:space="0" w:color="auto"/>
                <w:right w:val="none" w:sz="0" w:space="0" w:color="auto"/>
              </w:divBdr>
              <w:divsChild>
                <w:div w:id="1757048523">
                  <w:marLeft w:val="0"/>
                  <w:marRight w:val="0"/>
                  <w:marTop w:val="0"/>
                  <w:marBottom w:val="0"/>
                  <w:divBdr>
                    <w:top w:val="none" w:sz="0" w:space="0" w:color="auto"/>
                    <w:left w:val="none" w:sz="0" w:space="0" w:color="auto"/>
                    <w:bottom w:val="none" w:sz="0" w:space="0" w:color="auto"/>
                    <w:right w:val="none" w:sz="0" w:space="0" w:color="auto"/>
                  </w:divBdr>
                  <w:divsChild>
                    <w:div w:id="446581508">
                      <w:marLeft w:val="0"/>
                      <w:marRight w:val="0"/>
                      <w:marTop w:val="0"/>
                      <w:marBottom w:val="0"/>
                      <w:divBdr>
                        <w:top w:val="none" w:sz="0" w:space="0" w:color="auto"/>
                        <w:left w:val="none" w:sz="0" w:space="0" w:color="auto"/>
                        <w:bottom w:val="none" w:sz="0" w:space="0" w:color="auto"/>
                        <w:right w:val="none" w:sz="0" w:space="0" w:color="auto"/>
                      </w:divBdr>
                      <w:divsChild>
                        <w:div w:id="1656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cklandcouncil.smartygran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3B04-4530-40E5-BBB3-862C9F3F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cp:lastPrinted>2013-08-08T22:16:00Z</cp:lastPrinted>
  <dcterms:created xsi:type="dcterms:W3CDTF">2013-08-12T01:36:00Z</dcterms:created>
  <dcterms:modified xsi:type="dcterms:W3CDTF">2013-08-12T01:36:00Z</dcterms:modified>
</cp:coreProperties>
</file>