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2A" w:rsidRDefault="007D6941" w:rsidP="00FF222A">
      <w:pPr>
        <w:rPr>
          <w:b/>
        </w:rPr>
      </w:pPr>
      <w:bookmarkStart w:id="0" w:name="_GoBack"/>
      <w:bookmarkEnd w:id="0"/>
      <w:r>
        <w:rPr>
          <w:b/>
        </w:rPr>
        <w:t>ORATIA RATEPAYERS MINUTES - AUGUST</w:t>
      </w:r>
    </w:p>
    <w:p w:rsidR="00034D85" w:rsidRDefault="00034D85" w:rsidP="00FF222A">
      <w:pPr>
        <w:rPr>
          <w:b/>
        </w:rPr>
      </w:pPr>
    </w:p>
    <w:p w:rsidR="007D6941" w:rsidRDefault="007D6941" w:rsidP="00FF222A">
      <w:r>
        <w:rPr>
          <w:b/>
        </w:rPr>
        <w:t xml:space="preserve">When: </w:t>
      </w:r>
      <w:r>
        <w:rPr>
          <w:b/>
        </w:rPr>
        <w:tab/>
      </w:r>
      <w:r w:rsidR="0019490E">
        <w:rPr>
          <w:b/>
        </w:rPr>
        <w:tab/>
      </w:r>
      <w:r w:rsidR="00FF222A">
        <w:t>12/8</w:t>
      </w:r>
      <w:r w:rsidR="00FF222A" w:rsidRPr="00E056E3">
        <w:t>/14</w:t>
      </w:r>
      <w:r w:rsidR="00FF222A">
        <w:t xml:space="preserve">, </w:t>
      </w:r>
      <w:r>
        <w:t xml:space="preserve">Tuesday 7:30 – 9:00 pm  </w:t>
      </w:r>
    </w:p>
    <w:p w:rsidR="00FF222A" w:rsidRPr="00C002E5" w:rsidRDefault="007D6941" w:rsidP="00FF222A">
      <w:r w:rsidRPr="007D6941">
        <w:rPr>
          <w:b/>
        </w:rPr>
        <w:t>Where:</w:t>
      </w:r>
      <w:r>
        <w:tab/>
      </w:r>
      <w:r>
        <w:tab/>
      </w:r>
      <w:proofErr w:type="spellStart"/>
      <w:r w:rsidR="00FF222A">
        <w:t>Oratia</w:t>
      </w:r>
      <w:proofErr w:type="spellEnd"/>
      <w:r w:rsidR="00FF222A">
        <w:t xml:space="preserve"> Small Hall</w:t>
      </w:r>
    </w:p>
    <w:p w:rsidR="00FF222A" w:rsidRDefault="00FF222A" w:rsidP="00FF222A">
      <w:r>
        <w:rPr>
          <w:b/>
        </w:rPr>
        <w:t xml:space="preserve">From: </w:t>
      </w:r>
      <w:r>
        <w:rPr>
          <w:b/>
        </w:rPr>
        <w:tab/>
      </w:r>
      <w:r>
        <w:rPr>
          <w:b/>
        </w:rPr>
        <w:tab/>
      </w:r>
      <w:r w:rsidRPr="00E056E3">
        <w:t xml:space="preserve">Jane </w:t>
      </w:r>
      <w:proofErr w:type="spellStart"/>
      <w:r w:rsidRPr="00E056E3">
        <w:t>Binsley</w:t>
      </w:r>
      <w:proofErr w:type="spellEnd"/>
      <w:r w:rsidRPr="00E056E3">
        <w:t>, Dave Sm</w:t>
      </w:r>
      <w:r w:rsidR="002C0665">
        <w:t>ith</w:t>
      </w:r>
      <w:r>
        <w:t xml:space="preserve">, Jean van </w:t>
      </w:r>
      <w:proofErr w:type="spellStart"/>
      <w:r>
        <w:t>Polanen</w:t>
      </w:r>
      <w:proofErr w:type="spellEnd"/>
      <w:r>
        <w:t xml:space="preserve"> </w:t>
      </w:r>
      <w:proofErr w:type="spellStart"/>
      <w:r>
        <w:t>P</w:t>
      </w:r>
      <w:r w:rsidRPr="00E056E3">
        <w:t>etel</w:t>
      </w:r>
      <w:proofErr w:type="spellEnd"/>
      <w:r>
        <w:t xml:space="preserve">, Penny Sparks, </w:t>
      </w:r>
    </w:p>
    <w:p w:rsidR="00FF222A" w:rsidRDefault="00FF222A" w:rsidP="00FF222A">
      <w:pPr>
        <w:ind w:left="720" w:firstLine="720"/>
      </w:pPr>
      <w:r>
        <w:t>Robyn Kewell, Gary Henderson</w:t>
      </w:r>
      <w:r w:rsidR="00594F20">
        <w:t>,</w:t>
      </w:r>
    </w:p>
    <w:p w:rsidR="00FF222A" w:rsidRDefault="00BB00AC" w:rsidP="00FF222A">
      <w:r>
        <w:rPr>
          <w:b/>
        </w:rPr>
        <w:t>Apologies</w:t>
      </w:r>
      <w:r w:rsidR="00FF222A">
        <w:rPr>
          <w:b/>
        </w:rPr>
        <w:t xml:space="preserve">: </w:t>
      </w:r>
      <w:r w:rsidR="00FF222A">
        <w:rPr>
          <w:b/>
        </w:rPr>
        <w:tab/>
      </w:r>
      <w:r w:rsidR="00FF222A">
        <w:t xml:space="preserve"> </w:t>
      </w:r>
      <w:r>
        <w:t xml:space="preserve">Greg </w:t>
      </w:r>
      <w:proofErr w:type="spellStart"/>
      <w:r>
        <w:t>Presland</w:t>
      </w:r>
      <w:proofErr w:type="spellEnd"/>
      <w:r w:rsidR="00594F20">
        <w:t>, Jo Hall.</w:t>
      </w:r>
    </w:p>
    <w:p w:rsidR="00FF222A" w:rsidRPr="00E056E3" w:rsidRDefault="00FF222A" w:rsidP="00FF222A">
      <w:pPr>
        <w:pBdr>
          <w:bottom w:val="single" w:sz="4" w:space="1" w:color="auto"/>
        </w:pBdr>
        <w:rPr>
          <w:b/>
        </w:rPr>
      </w:pPr>
    </w:p>
    <w:p w:rsidR="00FF222A" w:rsidRDefault="00FF222A" w:rsidP="00FF222A"/>
    <w:p w:rsidR="000C78F5" w:rsidRPr="000C78F5" w:rsidRDefault="000C78F5" w:rsidP="00FF222A">
      <w:pPr>
        <w:rPr>
          <w:b/>
        </w:rPr>
      </w:pPr>
      <w:r>
        <w:rPr>
          <w:b/>
        </w:rPr>
        <w:t>LOCAL BOARD UPDATE</w:t>
      </w:r>
    </w:p>
    <w:p w:rsidR="000C78F5" w:rsidRDefault="00244CB0" w:rsidP="00FF222A">
      <w:r>
        <w:t>No local board Rep</w:t>
      </w:r>
      <w:r w:rsidR="000C78F5">
        <w:t xml:space="preserve"> in Attendance.</w:t>
      </w:r>
    </w:p>
    <w:p w:rsidR="00FF222A" w:rsidRDefault="000C78F5" w:rsidP="00FF222A">
      <w:r>
        <w:t xml:space="preserve">Suggestion that we send </w:t>
      </w:r>
      <w:r w:rsidR="00244CB0">
        <w:t>agenda questions</w:t>
      </w:r>
      <w:r>
        <w:t xml:space="preserve"> to our rep prior to meeting</w:t>
      </w:r>
      <w:r w:rsidR="00244CB0">
        <w:t xml:space="preserve"> a</w:t>
      </w:r>
      <w:r>
        <w:t>nd keep outstanding questions on</w:t>
      </w:r>
      <w:r w:rsidR="00244CB0">
        <w:t xml:space="preserve"> a task list</w:t>
      </w:r>
      <w:r>
        <w:t xml:space="preserve"> until they are resolved</w:t>
      </w:r>
      <w:proofErr w:type="gramStart"/>
      <w:r>
        <w:t>.</w:t>
      </w:r>
      <w:r w:rsidR="00244CB0">
        <w:t>.</w:t>
      </w:r>
      <w:proofErr w:type="gramEnd"/>
      <w:r w:rsidR="00244CB0">
        <w:t xml:space="preserve"> </w:t>
      </w:r>
    </w:p>
    <w:p w:rsidR="00244CB0" w:rsidRDefault="00244CB0" w:rsidP="00FF222A"/>
    <w:p w:rsidR="00B34A21" w:rsidRPr="000C78F5" w:rsidRDefault="000C78F5">
      <w:pPr>
        <w:rPr>
          <w:b/>
        </w:rPr>
      </w:pPr>
      <w:r>
        <w:rPr>
          <w:b/>
        </w:rPr>
        <w:t>MOTIONS PROPOSING ACTION</w:t>
      </w:r>
    </w:p>
    <w:p w:rsidR="001749FB" w:rsidRDefault="001749FB"/>
    <w:p w:rsidR="00594F20" w:rsidRPr="00594F20" w:rsidRDefault="00594F20" w:rsidP="001749FB">
      <w:pPr>
        <w:pStyle w:val="ListParagraph"/>
        <w:numPr>
          <w:ilvl w:val="0"/>
          <w:numId w:val="1"/>
        </w:numPr>
        <w:rPr>
          <w:b/>
        </w:rPr>
      </w:pPr>
      <w:r w:rsidRPr="00594F20">
        <w:rPr>
          <w:b/>
        </w:rPr>
        <w:t>Hall</w:t>
      </w:r>
    </w:p>
    <w:p w:rsidR="001749FB" w:rsidRDefault="001749FB" w:rsidP="001749FB">
      <w:pPr>
        <w:pStyle w:val="ListParagraph"/>
        <w:numPr>
          <w:ilvl w:val="0"/>
          <w:numId w:val="1"/>
        </w:numPr>
      </w:pPr>
      <w:r>
        <w:t>That the association replace the lights with LED</w:t>
      </w:r>
      <w:r w:rsidR="00594F20">
        <w:t xml:space="preserve"> fitting</w:t>
      </w:r>
      <w:r>
        <w:t>s in the Settlers Hall Kitchen Jean to recommend fittings - (then add it to the Electrician’s maintenance list) –</w:t>
      </w:r>
      <w:r w:rsidR="00594F20">
        <w:t xml:space="preserve"> (</w:t>
      </w:r>
      <w:r w:rsidR="00C64565">
        <w:t xml:space="preserve">Moved: </w:t>
      </w:r>
      <w:r w:rsidR="00594F20">
        <w:t>Robyn, Gary)</w:t>
      </w:r>
      <w:r w:rsidR="002C0665">
        <w:t>Carried</w:t>
      </w:r>
    </w:p>
    <w:p w:rsidR="001749FB" w:rsidRDefault="001749FB" w:rsidP="001749FB">
      <w:pPr>
        <w:pStyle w:val="ListParagraph"/>
        <w:numPr>
          <w:ilvl w:val="0"/>
          <w:numId w:val="1"/>
        </w:numPr>
      </w:pPr>
      <w:r>
        <w:t xml:space="preserve"> </w:t>
      </w:r>
      <w:r w:rsidR="00594F20">
        <w:t>That the association adopt the volunteer</w:t>
      </w:r>
    </w:p>
    <w:p w:rsidR="00B11C4A" w:rsidRDefault="00B11C4A" w:rsidP="00B11C4A">
      <w:pPr>
        <w:pStyle w:val="ListParagraph"/>
      </w:pPr>
    </w:p>
    <w:p w:rsidR="00B11C4A" w:rsidRDefault="00C64565" w:rsidP="00B11C4A">
      <w:pPr>
        <w:pStyle w:val="ListParagraph"/>
        <w:rPr>
          <w:b/>
        </w:rPr>
      </w:pPr>
      <w:r w:rsidRPr="00C64565">
        <w:rPr>
          <w:b/>
        </w:rPr>
        <w:t>Volunteer Rewards Policy</w:t>
      </w:r>
    </w:p>
    <w:p w:rsidR="00C64565" w:rsidRDefault="00C64565" w:rsidP="00C64565">
      <w:pPr>
        <w:pStyle w:val="ListParagraph"/>
        <w:numPr>
          <w:ilvl w:val="0"/>
          <w:numId w:val="1"/>
        </w:numPr>
      </w:pPr>
      <w:r w:rsidRPr="00C64565">
        <w:t>That the A</w:t>
      </w:r>
      <w:r>
        <w:t>ssociation include the Volunteer R</w:t>
      </w:r>
      <w:r w:rsidRPr="00C64565">
        <w:t xml:space="preserve">ewards </w:t>
      </w:r>
      <w:r>
        <w:t>R</w:t>
      </w:r>
      <w:r w:rsidRPr="00C64565">
        <w:t xml:space="preserve">ecognition </w:t>
      </w:r>
      <w:r>
        <w:t>policy in the schedule o</w:t>
      </w:r>
      <w:r w:rsidRPr="00C64565">
        <w:t>f fees which Dave is preparing.</w:t>
      </w:r>
      <w:r>
        <w:t xml:space="preserve"> (Moved Jane, Gary) Carried</w:t>
      </w:r>
    </w:p>
    <w:p w:rsidR="00F550F4" w:rsidRPr="00C64565" w:rsidRDefault="00F550F4" w:rsidP="00F550F4">
      <w:pPr>
        <w:pStyle w:val="ListParagraph"/>
      </w:pPr>
    </w:p>
    <w:p w:rsidR="00F550F4" w:rsidRDefault="000C78F5" w:rsidP="00F550F4">
      <w:r>
        <w:rPr>
          <w:b/>
        </w:rPr>
        <w:t>MINUTES</w:t>
      </w:r>
      <w:r w:rsidR="00034D85">
        <w:t>–True and Corr</w:t>
      </w:r>
      <w:r w:rsidR="00F550F4">
        <w:t>ect</w:t>
      </w:r>
      <w:r w:rsidR="008D50FA">
        <w:tab/>
      </w:r>
      <w:proofErr w:type="gramStart"/>
      <w:r w:rsidR="00F550F4">
        <w:t>( Moved</w:t>
      </w:r>
      <w:proofErr w:type="gramEnd"/>
      <w:r w:rsidR="00F550F4">
        <w:t xml:space="preserve"> Jean, Jane)</w:t>
      </w:r>
    </w:p>
    <w:p w:rsidR="005A3415" w:rsidRDefault="00F550F4" w:rsidP="00845AFE">
      <w:pPr>
        <w:pStyle w:val="ListParagraph"/>
        <w:numPr>
          <w:ilvl w:val="0"/>
          <w:numId w:val="1"/>
        </w:numPr>
      </w:pPr>
      <w:r>
        <w:t xml:space="preserve">Party </w:t>
      </w:r>
      <w:r w:rsidR="005F03CB">
        <w:t xml:space="preserve">/school </w:t>
      </w:r>
      <w:r>
        <w:t>situation was resolved directly</w:t>
      </w:r>
      <w:r w:rsidR="00E247D0">
        <w:t xml:space="preserve"> between hall hirer and </w:t>
      </w:r>
      <w:r>
        <w:t>the school, Send an update to Simon</w:t>
      </w:r>
      <w:r w:rsidR="00E247D0">
        <w:t>.</w:t>
      </w:r>
      <w:r>
        <w:t xml:space="preserve"> </w:t>
      </w:r>
    </w:p>
    <w:p w:rsidR="001749FB" w:rsidRDefault="001749FB"/>
    <w:p w:rsidR="001749FB" w:rsidRDefault="000C78F5">
      <w:pPr>
        <w:rPr>
          <w:b/>
        </w:rPr>
      </w:pPr>
      <w:r>
        <w:rPr>
          <w:b/>
        </w:rPr>
        <w:t xml:space="preserve">CORRESPONDENCE </w:t>
      </w:r>
      <w:r w:rsidR="00363DC7">
        <w:rPr>
          <w:b/>
        </w:rPr>
        <w:t>(Robyn, Jane)</w:t>
      </w:r>
    </w:p>
    <w:p w:rsidR="00457036" w:rsidRPr="00BD2E29" w:rsidRDefault="00363DC7" w:rsidP="007167F7">
      <w:pPr>
        <w:pStyle w:val="ListParagraph"/>
        <w:numPr>
          <w:ilvl w:val="0"/>
          <w:numId w:val="1"/>
        </w:numPr>
      </w:pPr>
      <w:r w:rsidRPr="00BD2E29">
        <w:t xml:space="preserve">WRPS </w:t>
      </w:r>
      <w:r w:rsidR="00131421">
        <w:t>and o</w:t>
      </w:r>
      <w:r w:rsidR="00BD2E29" w:rsidRPr="00BD2E29">
        <w:t xml:space="preserve">ther </w:t>
      </w:r>
      <w:r w:rsidR="005012DD">
        <w:t>objections to our Unitary Plan</w:t>
      </w:r>
      <w:proofErr w:type="gramStart"/>
      <w:r w:rsidR="00BD2E29" w:rsidRPr="00BD2E29">
        <w:t>-</w:t>
      </w:r>
      <w:r w:rsidRPr="00BD2E29">
        <w:t xml:space="preserve"> </w:t>
      </w:r>
      <w:r w:rsidR="00BD2E29" w:rsidRPr="00BD2E29">
        <w:t xml:space="preserve"> Opportunity</w:t>
      </w:r>
      <w:proofErr w:type="gramEnd"/>
      <w:r w:rsidR="00BD2E29" w:rsidRPr="00BD2E29">
        <w:t xml:space="preserve"> to respond this month.</w:t>
      </w:r>
    </w:p>
    <w:p w:rsidR="005046B9" w:rsidRDefault="0084049C" w:rsidP="00363DC7">
      <w:pPr>
        <w:pStyle w:val="ListParagraph"/>
        <w:numPr>
          <w:ilvl w:val="0"/>
          <w:numId w:val="1"/>
        </w:numPr>
      </w:pPr>
      <w:r>
        <w:t>Claire Foster : Coffee Cart  - Collate and respond (Penny and Gary)</w:t>
      </w:r>
    </w:p>
    <w:p w:rsidR="0084049C" w:rsidRDefault="002C0665" w:rsidP="00363DC7">
      <w:pPr>
        <w:pStyle w:val="ListParagraph"/>
        <w:numPr>
          <w:ilvl w:val="0"/>
          <w:numId w:val="1"/>
        </w:numPr>
      </w:pPr>
      <w:r>
        <w:t>Draft Annual Plan Submission – to present this month</w:t>
      </w:r>
    </w:p>
    <w:p w:rsidR="0084049C" w:rsidRPr="00BD2E29" w:rsidRDefault="0084049C" w:rsidP="0084049C"/>
    <w:p w:rsidR="001749FB" w:rsidRDefault="000C78F5">
      <w:pPr>
        <w:rPr>
          <w:b/>
        </w:rPr>
      </w:pPr>
      <w:r>
        <w:rPr>
          <w:b/>
        </w:rPr>
        <w:lastRenderedPageBreak/>
        <w:t>FINANCE REPORT</w:t>
      </w:r>
    </w:p>
    <w:p w:rsidR="0084049C" w:rsidRPr="0084049C" w:rsidRDefault="000C78F5" w:rsidP="005F03CB">
      <w:pPr>
        <w:ind w:left="720"/>
      </w:pPr>
      <w:r>
        <w:t>Circulated</w:t>
      </w:r>
      <w:r w:rsidR="0084049C" w:rsidRPr="0084049C">
        <w:t xml:space="preserve"> Bank Statement</w:t>
      </w:r>
      <w:r>
        <w:t>s/ and Balances</w:t>
      </w:r>
      <w:r w:rsidR="0084049C">
        <w:t xml:space="preserve">.  No </w:t>
      </w:r>
      <w:r w:rsidR="0084049C" w:rsidRPr="0084049C">
        <w:t>financial Reports</w:t>
      </w:r>
    </w:p>
    <w:p w:rsidR="0084049C" w:rsidRPr="0084049C" w:rsidRDefault="0084049C" w:rsidP="005F03CB">
      <w:pPr>
        <w:ind w:left="720"/>
      </w:pPr>
      <w:r w:rsidRPr="0084049C">
        <w:t>ASB signatories</w:t>
      </w:r>
      <w:r w:rsidR="000C78F5">
        <w:t xml:space="preserve"> to be updated still </w:t>
      </w:r>
      <w:r w:rsidR="005F03CB">
        <w:t>at bank</w:t>
      </w:r>
      <w:r w:rsidR="000C78F5">
        <w:t>- Penny</w:t>
      </w:r>
    </w:p>
    <w:p w:rsidR="0084049C" w:rsidRDefault="0084049C" w:rsidP="005F03CB">
      <w:pPr>
        <w:ind w:left="720"/>
      </w:pPr>
    </w:p>
    <w:p w:rsidR="000C78F5" w:rsidRPr="00C64565" w:rsidRDefault="000C78F5" w:rsidP="000C78F5">
      <w:pPr>
        <w:rPr>
          <w:b/>
        </w:rPr>
      </w:pPr>
      <w:r>
        <w:rPr>
          <w:b/>
        </w:rPr>
        <w:t xml:space="preserve">HALL REPORT </w:t>
      </w:r>
      <w:r w:rsidR="002C0665">
        <w:rPr>
          <w:b/>
        </w:rPr>
        <w:t>–</w:t>
      </w:r>
      <w:r>
        <w:rPr>
          <w:b/>
        </w:rPr>
        <w:t xml:space="preserve"> </w:t>
      </w:r>
      <w:r w:rsidR="002C0665">
        <w:rPr>
          <w:b/>
        </w:rPr>
        <w:t>(Received from Audrey)</w:t>
      </w:r>
    </w:p>
    <w:p w:rsidR="000C78F5" w:rsidRDefault="000C78F5">
      <w:pPr>
        <w:rPr>
          <w:b/>
        </w:rPr>
      </w:pPr>
    </w:p>
    <w:p w:rsidR="005F03CB" w:rsidRDefault="004E4A1E">
      <w:pPr>
        <w:rPr>
          <w:b/>
        </w:rPr>
      </w:pPr>
      <w:r>
        <w:rPr>
          <w:b/>
        </w:rPr>
        <w:t>APPLY FOR HALLS AND MARAE FUND –</w:t>
      </w:r>
    </w:p>
    <w:p w:rsidR="005F651B" w:rsidRPr="005F03CB" w:rsidRDefault="005F651B" w:rsidP="005F03CB">
      <w:pPr>
        <w:ind w:left="720"/>
      </w:pPr>
      <w:r w:rsidRPr="005F03CB">
        <w:t>P</w:t>
      </w:r>
      <w:r w:rsidR="004E4A1E" w:rsidRPr="005F03CB">
        <w:t>aint and mould small hall – Penny</w:t>
      </w:r>
      <w:r w:rsidRPr="005F03CB">
        <w:t xml:space="preserve">   Correspondence to Greg and Peter </w:t>
      </w:r>
      <w:proofErr w:type="spellStart"/>
      <w:r w:rsidRPr="005F03CB">
        <w:t>Matvos</w:t>
      </w:r>
      <w:proofErr w:type="spellEnd"/>
      <w:r w:rsidRPr="005F03CB">
        <w:t xml:space="preserve"> that they need to look at underlying problem. </w:t>
      </w:r>
    </w:p>
    <w:p w:rsidR="0093785B" w:rsidRDefault="007167F7" w:rsidP="007167F7">
      <w:pPr>
        <w:ind w:left="72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1"/>
        <w:gridCol w:w="2777"/>
        <w:gridCol w:w="2748"/>
      </w:tblGrid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Settlers Hall</w:t>
            </w:r>
          </w:p>
        </w:tc>
        <w:tc>
          <w:tcPr>
            <w:tcW w:w="3005" w:type="dxa"/>
          </w:tcPr>
          <w:p w:rsidR="0093785B" w:rsidRPr="002C0665" w:rsidRDefault="0093785B" w:rsidP="007167F7">
            <w:r w:rsidRPr="002C0665">
              <w:t>Tradesperson</w:t>
            </w:r>
          </w:p>
        </w:tc>
        <w:tc>
          <w:tcPr>
            <w:tcW w:w="3006" w:type="dxa"/>
          </w:tcPr>
          <w:p w:rsidR="0093785B" w:rsidRPr="002C0665" w:rsidRDefault="0093785B" w:rsidP="007167F7"/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Toilet Sliding door guide replace</w:t>
            </w:r>
          </w:p>
        </w:tc>
        <w:tc>
          <w:tcPr>
            <w:tcW w:w="3005" w:type="dxa"/>
          </w:tcPr>
          <w:p w:rsidR="0093785B" w:rsidRPr="002C0665" w:rsidRDefault="0093785B" w:rsidP="007167F7">
            <w:r w:rsidRPr="002C0665">
              <w:t>Handyman</w:t>
            </w:r>
          </w:p>
        </w:tc>
        <w:tc>
          <w:tcPr>
            <w:tcW w:w="3006" w:type="dxa"/>
          </w:tcPr>
          <w:p w:rsidR="0093785B" w:rsidRPr="002C0665" w:rsidRDefault="0093785B" w:rsidP="007167F7">
            <w:r w:rsidRPr="002C0665">
              <w:t>Yes - Audrey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Bottom Window Middle Ranch Slider</w:t>
            </w:r>
          </w:p>
        </w:tc>
        <w:tc>
          <w:tcPr>
            <w:tcW w:w="3005" w:type="dxa"/>
          </w:tcPr>
          <w:p w:rsidR="0093785B" w:rsidRPr="002C0665" w:rsidRDefault="0093785B" w:rsidP="007167F7">
            <w:r w:rsidRPr="002C0665">
              <w:t>Glazier</w:t>
            </w:r>
          </w:p>
        </w:tc>
        <w:tc>
          <w:tcPr>
            <w:tcW w:w="3006" w:type="dxa"/>
          </w:tcPr>
          <w:p w:rsidR="0093785B" w:rsidRPr="002C0665" w:rsidRDefault="0093785B" w:rsidP="007167F7">
            <w:r w:rsidRPr="002C0665">
              <w:t>Yes - Audrey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proofErr w:type="spellStart"/>
            <w:r>
              <w:rPr>
                <w:b/>
              </w:rPr>
              <w:t>Lightfitting</w:t>
            </w:r>
            <w:proofErr w:type="spellEnd"/>
            <w:r>
              <w:rPr>
                <w:b/>
              </w:rPr>
              <w:t xml:space="preserve"> on LHS needs Replacing has melted away</w:t>
            </w:r>
          </w:p>
        </w:tc>
        <w:tc>
          <w:tcPr>
            <w:tcW w:w="3005" w:type="dxa"/>
          </w:tcPr>
          <w:p w:rsidR="0093785B" w:rsidRPr="002C0665" w:rsidRDefault="0093785B" w:rsidP="007167F7"/>
        </w:tc>
        <w:tc>
          <w:tcPr>
            <w:tcW w:w="3006" w:type="dxa"/>
          </w:tcPr>
          <w:p w:rsidR="0093785B" w:rsidRPr="002C0665" w:rsidRDefault="0093785B" w:rsidP="007167F7">
            <w:r w:rsidRPr="002C0665">
              <w:t>Robyn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Steriliser (dishwasher) needs servicing</w:t>
            </w:r>
          </w:p>
        </w:tc>
        <w:tc>
          <w:tcPr>
            <w:tcW w:w="3005" w:type="dxa"/>
          </w:tcPr>
          <w:p w:rsidR="0093785B" w:rsidRPr="002C0665" w:rsidRDefault="0093785B" w:rsidP="0093785B"/>
        </w:tc>
        <w:tc>
          <w:tcPr>
            <w:tcW w:w="3006" w:type="dxa"/>
          </w:tcPr>
          <w:p w:rsidR="0093785B" w:rsidRPr="002C0665" w:rsidRDefault="009E5B40" w:rsidP="007167F7">
            <w:r w:rsidRPr="002C0665">
              <w:t>Do - Audrey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Stage Doors Magnets</w:t>
            </w:r>
          </w:p>
        </w:tc>
        <w:tc>
          <w:tcPr>
            <w:tcW w:w="3005" w:type="dxa"/>
          </w:tcPr>
          <w:p w:rsidR="0093785B" w:rsidRPr="002C0665" w:rsidRDefault="0093785B" w:rsidP="007167F7">
            <w:r w:rsidRPr="002C0665">
              <w:t>Scouts</w:t>
            </w:r>
          </w:p>
        </w:tc>
        <w:tc>
          <w:tcPr>
            <w:tcW w:w="3006" w:type="dxa"/>
          </w:tcPr>
          <w:p w:rsidR="0093785B" w:rsidRPr="002C0665" w:rsidRDefault="0093785B" w:rsidP="007167F7">
            <w:r w:rsidRPr="002C0665">
              <w:t>Scouts, Audrey and Dave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Backstage Cupboard</w:t>
            </w:r>
          </w:p>
        </w:tc>
        <w:tc>
          <w:tcPr>
            <w:tcW w:w="3005" w:type="dxa"/>
          </w:tcPr>
          <w:p w:rsidR="0093785B" w:rsidRPr="002C0665" w:rsidRDefault="0093785B" w:rsidP="007167F7"/>
        </w:tc>
        <w:tc>
          <w:tcPr>
            <w:tcW w:w="3006" w:type="dxa"/>
          </w:tcPr>
          <w:p w:rsidR="0093785B" w:rsidRPr="002C0665" w:rsidRDefault="0093785B" w:rsidP="007167F7"/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Male Toilet – tighten to ground</w:t>
            </w:r>
          </w:p>
        </w:tc>
        <w:tc>
          <w:tcPr>
            <w:tcW w:w="3005" w:type="dxa"/>
          </w:tcPr>
          <w:p w:rsidR="0093785B" w:rsidRPr="002C0665" w:rsidRDefault="0093785B" w:rsidP="007167F7"/>
        </w:tc>
        <w:tc>
          <w:tcPr>
            <w:tcW w:w="3006" w:type="dxa"/>
          </w:tcPr>
          <w:p w:rsidR="0093785B" w:rsidRPr="002C0665" w:rsidRDefault="0093785B" w:rsidP="007167F7">
            <w:r w:rsidRPr="002C0665">
              <w:t>Yes - Audrey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A83DCB">
            <w:pPr>
              <w:rPr>
                <w:b/>
              </w:rPr>
            </w:pPr>
            <w:r>
              <w:rPr>
                <w:b/>
              </w:rPr>
              <w:t>Investigate timer option for Hot water tanks</w:t>
            </w:r>
          </w:p>
        </w:tc>
        <w:tc>
          <w:tcPr>
            <w:tcW w:w="3005" w:type="dxa"/>
          </w:tcPr>
          <w:p w:rsidR="0093785B" w:rsidRPr="002C0665" w:rsidRDefault="0093785B" w:rsidP="007167F7"/>
        </w:tc>
        <w:tc>
          <w:tcPr>
            <w:tcW w:w="3006" w:type="dxa"/>
          </w:tcPr>
          <w:p w:rsidR="0093785B" w:rsidRPr="002C0665" w:rsidRDefault="0093785B" w:rsidP="007167F7">
            <w:r w:rsidRPr="002C0665">
              <w:t>Do Audrey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Locks on Windows</w:t>
            </w:r>
          </w:p>
        </w:tc>
        <w:tc>
          <w:tcPr>
            <w:tcW w:w="3005" w:type="dxa"/>
          </w:tcPr>
          <w:p w:rsidR="0093785B" w:rsidRPr="002C0665" w:rsidRDefault="0093785B" w:rsidP="007167F7"/>
        </w:tc>
        <w:tc>
          <w:tcPr>
            <w:tcW w:w="3006" w:type="dxa"/>
          </w:tcPr>
          <w:p w:rsidR="0093785B" w:rsidRPr="002C0665" w:rsidRDefault="0093785B" w:rsidP="007167F7">
            <w:r w:rsidRPr="002C0665">
              <w:t>Do - Audrey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Take off old blow heaters and their switches</w:t>
            </w:r>
          </w:p>
        </w:tc>
        <w:tc>
          <w:tcPr>
            <w:tcW w:w="3005" w:type="dxa"/>
          </w:tcPr>
          <w:p w:rsidR="0093785B" w:rsidRPr="002C0665" w:rsidRDefault="0093785B" w:rsidP="007167F7">
            <w:r w:rsidRPr="002C0665">
              <w:t>Electrician</w:t>
            </w:r>
          </w:p>
        </w:tc>
        <w:tc>
          <w:tcPr>
            <w:tcW w:w="3006" w:type="dxa"/>
          </w:tcPr>
          <w:p w:rsidR="0093785B" w:rsidRPr="002C0665" w:rsidRDefault="0093785B" w:rsidP="0093785B">
            <w:r w:rsidRPr="002C0665">
              <w:t>Do – add to Electricians job list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Mould on Ceiling &amp; Paint</w:t>
            </w:r>
          </w:p>
        </w:tc>
        <w:tc>
          <w:tcPr>
            <w:tcW w:w="3005" w:type="dxa"/>
          </w:tcPr>
          <w:p w:rsidR="0093785B" w:rsidRPr="002C0665" w:rsidRDefault="0093785B" w:rsidP="007167F7"/>
        </w:tc>
        <w:tc>
          <w:tcPr>
            <w:tcW w:w="3006" w:type="dxa"/>
          </w:tcPr>
          <w:p w:rsidR="0093785B" w:rsidRPr="002C0665" w:rsidRDefault="0093785B" w:rsidP="0093785B">
            <w:r w:rsidRPr="002C0665">
              <w:t>Penny following through on funding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Oven Door</w:t>
            </w:r>
          </w:p>
        </w:tc>
        <w:tc>
          <w:tcPr>
            <w:tcW w:w="3005" w:type="dxa"/>
          </w:tcPr>
          <w:p w:rsidR="0093785B" w:rsidRPr="002C0665" w:rsidRDefault="0093785B" w:rsidP="007167F7"/>
        </w:tc>
        <w:tc>
          <w:tcPr>
            <w:tcW w:w="3006" w:type="dxa"/>
          </w:tcPr>
          <w:p w:rsidR="0093785B" w:rsidRPr="002C0665" w:rsidRDefault="0093785B" w:rsidP="0093785B">
            <w:r w:rsidRPr="002C0665">
              <w:t>Do – Audrey</w:t>
            </w:r>
          </w:p>
        </w:tc>
      </w:tr>
      <w:tr w:rsidR="0093785B" w:rsidTr="0093785B">
        <w:tc>
          <w:tcPr>
            <w:tcW w:w="3005" w:type="dxa"/>
          </w:tcPr>
          <w:p w:rsidR="0093785B" w:rsidRDefault="0093785B" w:rsidP="007167F7">
            <w:pPr>
              <w:rPr>
                <w:b/>
              </w:rPr>
            </w:pPr>
            <w:r>
              <w:rPr>
                <w:b/>
              </w:rPr>
              <w:t>Electric LED lights in Settlers Kitc</w:t>
            </w:r>
            <w:r w:rsidR="009E5B40">
              <w:rPr>
                <w:b/>
              </w:rPr>
              <w:t>h</w:t>
            </w:r>
            <w:r>
              <w:rPr>
                <w:b/>
              </w:rPr>
              <w:t>en as per motion</w:t>
            </w:r>
          </w:p>
        </w:tc>
        <w:tc>
          <w:tcPr>
            <w:tcW w:w="3005" w:type="dxa"/>
          </w:tcPr>
          <w:p w:rsidR="0093785B" w:rsidRPr="002C0665" w:rsidRDefault="0093785B" w:rsidP="007167F7"/>
        </w:tc>
        <w:tc>
          <w:tcPr>
            <w:tcW w:w="3006" w:type="dxa"/>
          </w:tcPr>
          <w:p w:rsidR="0093785B" w:rsidRPr="002C0665" w:rsidRDefault="0093785B" w:rsidP="0093785B">
            <w:r w:rsidRPr="002C0665">
              <w:t>Do – Robyn and Jean to decide on best quality lights.</w:t>
            </w:r>
          </w:p>
        </w:tc>
      </w:tr>
      <w:tr w:rsidR="00B44DE7" w:rsidTr="0093785B">
        <w:tc>
          <w:tcPr>
            <w:tcW w:w="3005" w:type="dxa"/>
          </w:tcPr>
          <w:p w:rsidR="00B44DE7" w:rsidRDefault="00B44DE7" w:rsidP="00A83DCB">
            <w:pPr>
              <w:rPr>
                <w:b/>
              </w:rPr>
            </w:pPr>
            <w:r>
              <w:rPr>
                <w:b/>
              </w:rPr>
              <w:t xml:space="preserve">Timer on Small Hall Heater </w:t>
            </w:r>
            <w:r w:rsidR="00A83DCB">
              <w:rPr>
                <w:b/>
              </w:rPr>
              <w:t>Issues as discussed</w:t>
            </w:r>
          </w:p>
        </w:tc>
        <w:tc>
          <w:tcPr>
            <w:tcW w:w="3005" w:type="dxa"/>
          </w:tcPr>
          <w:p w:rsidR="00B44DE7" w:rsidRPr="002C0665" w:rsidRDefault="00B44DE7" w:rsidP="007167F7">
            <w:r w:rsidRPr="002C0665">
              <w:t>Electrician.</w:t>
            </w:r>
          </w:p>
        </w:tc>
        <w:tc>
          <w:tcPr>
            <w:tcW w:w="3006" w:type="dxa"/>
          </w:tcPr>
          <w:p w:rsidR="00B44DE7" w:rsidRPr="002C0665" w:rsidRDefault="00B44DE7" w:rsidP="0093785B">
            <w:r w:rsidRPr="002C0665">
              <w:t>Do - Audrey</w:t>
            </w:r>
          </w:p>
        </w:tc>
      </w:tr>
    </w:tbl>
    <w:p w:rsidR="000424AF" w:rsidRDefault="000424AF">
      <w:pPr>
        <w:rPr>
          <w:b/>
        </w:rPr>
      </w:pPr>
    </w:p>
    <w:p w:rsidR="000424AF" w:rsidRDefault="000424AF">
      <w:pPr>
        <w:rPr>
          <w:b/>
        </w:rPr>
      </w:pPr>
    </w:p>
    <w:p w:rsidR="005F651B" w:rsidRDefault="005F651B">
      <w:r w:rsidRPr="008D464B">
        <w:rPr>
          <w:b/>
        </w:rPr>
        <w:t>APPLE</w:t>
      </w:r>
      <w:r>
        <w:t xml:space="preserve"> – </w:t>
      </w:r>
      <w:r w:rsidR="007D6941">
        <w:tab/>
      </w:r>
      <w:r w:rsidR="007D6941">
        <w:tab/>
      </w:r>
      <w:r w:rsidR="007D6941">
        <w:tab/>
      </w:r>
      <w:r>
        <w:t>Almost there</w:t>
      </w:r>
      <w:r w:rsidR="002C0665">
        <w:t xml:space="preserve"> – next week-</w:t>
      </w:r>
      <w:proofErr w:type="spellStart"/>
      <w:r w:rsidR="002C0665">
        <w:t>ish</w:t>
      </w:r>
      <w:proofErr w:type="spellEnd"/>
      <w:r w:rsidR="002C0665">
        <w:t xml:space="preserve"> for delivery</w:t>
      </w:r>
    </w:p>
    <w:p w:rsidR="008D464B" w:rsidRPr="007D6941" w:rsidRDefault="007D6941" w:rsidP="007D6941">
      <w:pPr>
        <w:ind w:left="2880" w:hanging="2880"/>
      </w:pPr>
      <w:r>
        <w:rPr>
          <w:b/>
        </w:rPr>
        <w:t>COMBINED R</w:t>
      </w:r>
      <w:r w:rsidR="008D464B" w:rsidRPr="008D464B">
        <w:rPr>
          <w:b/>
        </w:rPr>
        <w:t>&amp;</w:t>
      </w:r>
      <w:r>
        <w:rPr>
          <w:b/>
        </w:rPr>
        <w:t>R</w:t>
      </w:r>
      <w:r w:rsidR="002C0665">
        <w:rPr>
          <w:b/>
        </w:rPr>
        <w:t xml:space="preserve"> meeting – </w:t>
      </w:r>
      <w:r>
        <w:rPr>
          <w:b/>
        </w:rPr>
        <w:tab/>
      </w:r>
      <w:r>
        <w:t>A</w:t>
      </w:r>
      <w:r w:rsidR="002C0665" w:rsidRPr="007D6941">
        <w:t xml:space="preserve">ttended by Gary and </w:t>
      </w:r>
      <w:proofErr w:type="gramStart"/>
      <w:r w:rsidR="002C0665" w:rsidRPr="007D6941">
        <w:t>Dave</w:t>
      </w:r>
      <w:r w:rsidR="002C0665">
        <w:rPr>
          <w:b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 </w:t>
      </w:r>
      <w:r>
        <w:t>Feedback from Transport on community engagement document</w:t>
      </w:r>
    </w:p>
    <w:p w:rsidR="007D6941" w:rsidRDefault="007D6941" w:rsidP="002C0665">
      <w:pPr>
        <w:ind w:left="2160" w:hanging="2160"/>
        <w:rPr>
          <w:b/>
        </w:rPr>
      </w:pPr>
      <w:r>
        <w:rPr>
          <w:b/>
        </w:rPr>
        <w:t>EVENTS</w:t>
      </w:r>
    </w:p>
    <w:p w:rsidR="005F03CB" w:rsidRDefault="007D6941" w:rsidP="00A83DCB">
      <w:pPr>
        <w:ind w:left="2160" w:hanging="2160"/>
      </w:pPr>
      <w:proofErr w:type="spellStart"/>
      <w:r>
        <w:lastRenderedPageBreak/>
        <w:t>Fruitpickers</w:t>
      </w:r>
      <w:proofErr w:type="spellEnd"/>
      <w:r>
        <w:t xml:space="preserve"> Ball</w:t>
      </w:r>
      <w:r w:rsidR="008D464B">
        <w:rPr>
          <w:b/>
        </w:rPr>
        <w:t>–</w:t>
      </w:r>
      <w:r w:rsidR="002C0665">
        <w:rPr>
          <w:b/>
        </w:rPr>
        <w:t xml:space="preserve"> </w:t>
      </w:r>
      <w:r w:rsidR="002C0665">
        <w:rPr>
          <w:b/>
        </w:rPr>
        <w:tab/>
      </w:r>
      <w:r w:rsidR="002C0665" w:rsidRPr="002C0665">
        <w:t>Funding requests have been made to Auckland Council Local Events and Fonterra Grass Roots Fund</w:t>
      </w:r>
      <w:r>
        <w:t xml:space="preserve"> for a proposed party next year – Date to be advised if funding received.  Have contacted Fiona Hammond who held the last one 10 years ago and she has a history document with the details of the heritage of the event, music, food, artists etc.  </w:t>
      </w:r>
      <w:r w:rsidR="00A83DCB">
        <w:t>Penny</w:t>
      </w:r>
      <w:r>
        <w:t xml:space="preserve"> will put together a committee once funding is received</w:t>
      </w:r>
      <w:r w:rsidR="00A83DCB">
        <w:t xml:space="preserve"> - </w:t>
      </w:r>
      <w:r>
        <w:t xml:space="preserve">  I have some volunteers already.</w:t>
      </w:r>
      <w:r w:rsidR="00A83DCB">
        <w:t xml:space="preserve">  </w:t>
      </w:r>
    </w:p>
    <w:p w:rsidR="007D6941" w:rsidRDefault="007D6941" w:rsidP="007D6941">
      <w:r w:rsidRPr="007D6941">
        <w:t xml:space="preserve">Christmas </w:t>
      </w:r>
      <w:proofErr w:type="gramStart"/>
      <w:r w:rsidRPr="007D6941">
        <w:t>Party  to</w:t>
      </w:r>
      <w:proofErr w:type="gramEnd"/>
      <w:r w:rsidRPr="007D6941">
        <w:t xml:space="preserve"> be Held at Jeans (WOOP!) </w:t>
      </w:r>
    </w:p>
    <w:p w:rsidR="007D6941" w:rsidRPr="007D6941" w:rsidRDefault="007D6941" w:rsidP="007D6941">
      <w:r>
        <w:t xml:space="preserve">New </w:t>
      </w:r>
      <w:proofErr w:type="spellStart"/>
      <w:r>
        <w:t>Years</w:t>
      </w:r>
      <w:proofErr w:type="spellEnd"/>
      <w:r>
        <w:t xml:space="preserve"> Picnic Next Year – Do we need to let people know to save the date</w:t>
      </w:r>
      <w:proofErr w:type="gramStart"/>
      <w:r>
        <w:t>.</w:t>
      </w:r>
      <w:r w:rsidRPr="007D6941">
        <w:t>.</w:t>
      </w:r>
      <w:proofErr w:type="gramEnd"/>
    </w:p>
    <w:p w:rsidR="007D6941" w:rsidRPr="002C0665" w:rsidRDefault="007D6941" w:rsidP="002C0665">
      <w:pPr>
        <w:ind w:left="2160" w:hanging="2160"/>
      </w:pPr>
    </w:p>
    <w:p w:rsidR="002C0665" w:rsidRDefault="008D464B">
      <w:pPr>
        <w:rPr>
          <w:b/>
        </w:rPr>
      </w:pPr>
      <w:proofErr w:type="gramStart"/>
      <w:r>
        <w:rPr>
          <w:b/>
        </w:rPr>
        <w:t xml:space="preserve">GOVERNANCE </w:t>
      </w:r>
      <w:r w:rsidR="002C0665">
        <w:rPr>
          <w:b/>
        </w:rPr>
        <w:t xml:space="preserve"> -</w:t>
      </w:r>
      <w:r w:rsidR="002C0665">
        <w:rPr>
          <w:b/>
        </w:rPr>
        <w:tab/>
      </w:r>
      <w:proofErr w:type="gramEnd"/>
    </w:p>
    <w:p w:rsidR="002C0665" w:rsidRDefault="002C0665" w:rsidP="002C0665">
      <w:pPr>
        <w:pStyle w:val="ListParagraph"/>
        <w:numPr>
          <w:ilvl w:val="0"/>
          <w:numId w:val="1"/>
        </w:numPr>
      </w:pPr>
      <w:r>
        <w:t xml:space="preserve">Received spreadsheet of the full draft plan. Discussed the Draft Annual Plan and </w:t>
      </w:r>
      <w:r w:rsidR="007D6941">
        <w:t xml:space="preserve">seemingly large </w:t>
      </w:r>
      <w:r>
        <w:t xml:space="preserve">discrepancies in the numbers of what was </w:t>
      </w:r>
      <w:proofErr w:type="gramStart"/>
      <w:r w:rsidR="007D6941">
        <w:t xml:space="preserve">presented </w:t>
      </w:r>
      <w:r>
        <w:t xml:space="preserve"> and</w:t>
      </w:r>
      <w:proofErr w:type="gramEnd"/>
      <w:r>
        <w:t xml:space="preserve"> what was in the spreadsheet.  Require more information</w:t>
      </w:r>
      <w:r w:rsidR="007D6941">
        <w:t xml:space="preserve"> on a couple of </w:t>
      </w:r>
      <w:proofErr w:type="gramStart"/>
      <w:r w:rsidR="007D6941">
        <w:t>projects .</w:t>
      </w:r>
      <w:proofErr w:type="gramEnd"/>
    </w:p>
    <w:p w:rsidR="002C0665" w:rsidRDefault="002C0665" w:rsidP="002C0665">
      <w:pPr>
        <w:pStyle w:val="ListParagraph"/>
        <w:numPr>
          <w:ilvl w:val="0"/>
          <w:numId w:val="1"/>
        </w:numPr>
      </w:pPr>
      <w:r>
        <w:t xml:space="preserve">Council Agenda and Minutes -   Local Board are making submission </w:t>
      </w:r>
      <w:proofErr w:type="gramStart"/>
      <w:r>
        <w:t>on  changes</w:t>
      </w:r>
      <w:proofErr w:type="gramEnd"/>
      <w:r>
        <w:t xml:space="preserve"> to voting boundaries before next election 2016.  Request more information.</w:t>
      </w:r>
    </w:p>
    <w:p w:rsidR="002C0665" w:rsidRDefault="002C0665" w:rsidP="002C0665">
      <w:pPr>
        <w:pStyle w:val="ListParagraph"/>
        <w:numPr>
          <w:ilvl w:val="0"/>
          <w:numId w:val="1"/>
        </w:numPr>
      </w:pPr>
      <w:r>
        <w:t>Tabled relevant documents regarding value for money of current programmes.</w:t>
      </w:r>
    </w:p>
    <w:p w:rsidR="00A26267" w:rsidRDefault="00A26267">
      <w:pPr>
        <w:rPr>
          <w:b/>
        </w:rPr>
      </w:pPr>
    </w:p>
    <w:p w:rsidR="00A83DCB" w:rsidRDefault="00A83DCB">
      <w:pPr>
        <w:rPr>
          <w:b/>
        </w:rPr>
      </w:pPr>
      <w:r>
        <w:rPr>
          <w:b/>
        </w:rPr>
        <w:t>Closed</w:t>
      </w:r>
    </w:p>
    <w:sectPr w:rsidR="00A8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7E0"/>
    <w:multiLevelType w:val="hybridMultilevel"/>
    <w:tmpl w:val="48BEED4C"/>
    <w:lvl w:ilvl="0" w:tplc="21F0449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2A"/>
    <w:rsid w:val="00034D85"/>
    <w:rsid w:val="000424AF"/>
    <w:rsid w:val="000A62C3"/>
    <w:rsid w:val="000C78F5"/>
    <w:rsid w:val="00131421"/>
    <w:rsid w:val="001749FB"/>
    <w:rsid w:val="0019490E"/>
    <w:rsid w:val="00244CB0"/>
    <w:rsid w:val="002C0665"/>
    <w:rsid w:val="00363DC7"/>
    <w:rsid w:val="00457036"/>
    <w:rsid w:val="004E4A1E"/>
    <w:rsid w:val="005012DD"/>
    <w:rsid w:val="005046B9"/>
    <w:rsid w:val="00594F20"/>
    <w:rsid w:val="005A3415"/>
    <w:rsid w:val="005F03CB"/>
    <w:rsid w:val="005F651B"/>
    <w:rsid w:val="007167F7"/>
    <w:rsid w:val="007D6941"/>
    <w:rsid w:val="0084049C"/>
    <w:rsid w:val="00845AFE"/>
    <w:rsid w:val="008D464B"/>
    <w:rsid w:val="008D50FA"/>
    <w:rsid w:val="00936866"/>
    <w:rsid w:val="0093785B"/>
    <w:rsid w:val="009E5B40"/>
    <w:rsid w:val="00A26267"/>
    <w:rsid w:val="00A83DCB"/>
    <w:rsid w:val="00B11C4A"/>
    <w:rsid w:val="00B34A21"/>
    <w:rsid w:val="00B44DE7"/>
    <w:rsid w:val="00B84694"/>
    <w:rsid w:val="00BB00AC"/>
    <w:rsid w:val="00BD2E29"/>
    <w:rsid w:val="00C5570A"/>
    <w:rsid w:val="00C64565"/>
    <w:rsid w:val="00E247D0"/>
    <w:rsid w:val="00F550F4"/>
    <w:rsid w:val="00F92619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894C2-3316-4672-A1C7-83BB2AFD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2</cp:revision>
  <dcterms:created xsi:type="dcterms:W3CDTF">2014-08-14T03:54:00Z</dcterms:created>
  <dcterms:modified xsi:type="dcterms:W3CDTF">2014-08-14T03:54:00Z</dcterms:modified>
</cp:coreProperties>
</file>